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C83FAE" w14:textId="77777777" w:rsidR="00DD3EA0" w:rsidRPr="007A0B07" w:rsidRDefault="00DD3EA0">
      <w:pPr>
        <w:rPr>
          <w:rFonts w:ascii="Calibri" w:hAnsi="Calibri" w:cs="Calibri"/>
        </w:rPr>
      </w:pPr>
    </w:p>
    <w:p w14:paraId="787E2CC5" w14:textId="77777777" w:rsidR="002F6576" w:rsidRPr="007A0B07" w:rsidRDefault="002F6576">
      <w:pPr>
        <w:rPr>
          <w:rFonts w:ascii="Calibri" w:hAnsi="Calibri" w:cs="Calibri"/>
        </w:rPr>
      </w:pPr>
    </w:p>
    <w:p w14:paraId="4F70AFB8" w14:textId="7978D587" w:rsidR="00CE2A95" w:rsidRDefault="00CE2A95" w:rsidP="00CE2A95">
      <w:pPr>
        <w:jc w:val="center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P</w:t>
      </w:r>
      <w:r w:rsidR="00EA2305">
        <w:rPr>
          <w:rFonts w:ascii="Calibri" w:hAnsi="Calibri" w:cs="Calibri"/>
          <w:b/>
          <w:bCs/>
          <w:sz w:val="40"/>
          <w:szCs w:val="40"/>
        </w:rPr>
        <w:t>ro</w:t>
      </w:r>
      <w:r>
        <w:rPr>
          <w:rFonts w:ascii="Calibri" w:hAnsi="Calibri" w:cs="Calibri"/>
          <w:b/>
          <w:bCs/>
          <w:sz w:val="40"/>
          <w:szCs w:val="40"/>
        </w:rPr>
        <w:t>jeto Integrador</w:t>
      </w:r>
    </w:p>
    <w:p w14:paraId="3112115E" w14:textId="7665FD75" w:rsidR="00CE2A95" w:rsidRPr="00847251" w:rsidRDefault="00CE2A95" w:rsidP="00CE2A95">
      <w:pPr>
        <w:jc w:val="center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TTI111- Desenvolvimento</w:t>
      </w:r>
      <w:r w:rsidRPr="00847251">
        <w:rPr>
          <w:rFonts w:ascii="Calibri" w:hAnsi="Calibri" w:cs="Calibri"/>
          <w:b/>
          <w:bCs/>
          <w:sz w:val="40"/>
          <w:szCs w:val="40"/>
        </w:rPr>
        <w:t xml:space="preserve"> </w:t>
      </w:r>
      <w:r>
        <w:rPr>
          <w:rFonts w:ascii="Calibri" w:hAnsi="Calibri" w:cs="Calibri"/>
          <w:b/>
          <w:bCs/>
          <w:sz w:val="40"/>
          <w:szCs w:val="40"/>
        </w:rPr>
        <w:t>FRONT END</w:t>
      </w:r>
    </w:p>
    <w:p w14:paraId="5D4F06AD" w14:textId="77777777" w:rsidR="002F6576" w:rsidRPr="007A0B07" w:rsidRDefault="002F6576">
      <w:pPr>
        <w:rPr>
          <w:rFonts w:ascii="Calibri" w:hAnsi="Calibri" w:cs="Calibri"/>
          <w:sz w:val="40"/>
          <w:szCs w:val="40"/>
        </w:rPr>
      </w:pPr>
    </w:p>
    <w:p w14:paraId="0E5CC8B5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508A998C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30D67F0A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632675F7" w14:textId="77777777" w:rsidR="00C852E8" w:rsidRDefault="00C852E8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Sistema gerenciador de laboratórios </w:t>
      </w:r>
    </w:p>
    <w:p w14:paraId="188C7610" w14:textId="3863AE67" w:rsidR="002F6576" w:rsidRPr="008B7176" w:rsidRDefault="00C852E8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e estoque</w:t>
      </w:r>
    </w:p>
    <w:p w14:paraId="5F9A0107" w14:textId="77777777" w:rsidR="002F6576" w:rsidRPr="008B7176" w:rsidRDefault="002F6576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322652BE" w14:textId="77777777" w:rsidR="002F6576" w:rsidRPr="008B7176" w:rsidRDefault="002F6576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03411DC4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741F9A67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7B735615" w14:textId="77777777" w:rsidR="002F6576" w:rsidRDefault="002F6576" w:rsidP="002F6576">
      <w:pPr>
        <w:rPr>
          <w:rFonts w:ascii="Calibri" w:hAnsi="Calibri" w:cs="Calibri"/>
          <w:sz w:val="40"/>
          <w:szCs w:val="40"/>
        </w:rPr>
      </w:pPr>
    </w:p>
    <w:p w14:paraId="043DD9D4" w14:textId="77777777" w:rsidR="00ED447E" w:rsidRDefault="00ED447E" w:rsidP="002F6576">
      <w:pPr>
        <w:rPr>
          <w:rFonts w:ascii="Calibri" w:hAnsi="Calibri" w:cs="Calibri"/>
          <w:sz w:val="40"/>
          <w:szCs w:val="40"/>
        </w:rPr>
      </w:pPr>
    </w:p>
    <w:p w14:paraId="7511319A" w14:textId="03B7E655" w:rsidR="0012319C" w:rsidRPr="00ED447E" w:rsidRDefault="00ED447E" w:rsidP="00ED447E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Guilherme Alves Soares RA: </w:t>
      </w:r>
      <w:r w:rsidRPr="00255713">
        <w:rPr>
          <w:rFonts w:ascii="Calibri" w:hAnsi="Calibri" w:cs="Calibri"/>
          <w:sz w:val="28"/>
          <w:szCs w:val="22"/>
        </w:rPr>
        <w:t>22.01540-0</w:t>
      </w:r>
    </w:p>
    <w:p w14:paraId="51270677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Guilherme Gois Cruz Coelho RA:25.00702-2</w:t>
      </w:r>
    </w:p>
    <w:p w14:paraId="612FF2B9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 xml:space="preserve">Guilherme </w:t>
      </w:r>
      <w:proofErr w:type="spellStart"/>
      <w:r w:rsidRPr="0012319C">
        <w:rPr>
          <w:rFonts w:ascii="Calibri" w:hAnsi="Calibri" w:cs="Calibri"/>
          <w:sz w:val="28"/>
          <w:szCs w:val="22"/>
        </w:rPr>
        <w:t>Zanelli</w:t>
      </w:r>
      <w:proofErr w:type="spellEnd"/>
      <w:r w:rsidRPr="0012319C">
        <w:rPr>
          <w:rFonts w:ascii="Calibri" w:hAnsi="Calibri" w:cs="Calibri"/>
          <w:sz w:val="28"/>
          <w:szCs w:val="22"/>
        </w:rPr>
        <w:t xml:space="preserve"> de Novaes RA:25.00225-4</w:t>
      </w:r>
    </w:p>
    <w:p w14:paraId="077F87D7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Lucas Bassi da Silva RA: 21.01122-2</w:t>
      </w:r>
    </w:p>
    <w:p w14:paraId="428AF469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Patrick Araujo dos Santos RA: 25.01311-1</w:t>
      </w:r>
    </w:p>
    <w:p w14:paraId="67CF278D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 xml:space="preserve">Rodrigo Ribeiro </w:t>
      </w:r>
      <w:proofErr w:type="spellStart"/>
      <w:r w:rsidRPr="0012319C">
        <w:rPr>
          <w:rFonts w:ascii="Calibri" w:hAnsi="Calibri" w:cs="Calibri"/>
          <w:sz w:val="28"/>
          <w:szCs w:val="22"/>
        </w:rPr>
        <w:t>Persolli</w:t>
      </w:r>
      <w:proofErr w:type="spellEnd"/>
      <w:r w:rsidRPr="0012319C">
        <w:rPr>
          <w:rFonts w:ascii="Calibri" w:hAnsi="Calibri" w:cs="Calibri"/>
          <w:sz w:val="28"/>
          <w:szCs w:val="22"/>
        </w:rPr>
        <w:t xml:space="preserve"> RA:25.00074-6</w:t>
      </w:r>
    </w:p>
    <w:p w14:paraId="61BA055F" w14:textId="77777777" w:rsidR="0012319C" w:rsidRPr="007A0B07" w:rsidRDefault="0012319C" w:rsidP="27DD1CC0">
      <w:pPr>
        <w:tabs>
          <w:tab w:val="left" w:pos="3686"/>
        </w:tabs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10365AED" w14:textId="77777777" w:rsidR="002F6576" w:rsidRPr="007A0B07" w:rsidRDefault="002F6576" w:rsidP="27DD1CC0">
      <w:pPr>
        <w:tabs>
          <w:tab w:val="left" w:pos="3686"/>
        </w:tabs>
        <w:rPr>
          <w:rFonts w:ascii="Calibri" w:hAnsi="Calibri" w:cs="Calibri"/>
          <w:b/>
          <w:bCs/>
          <w:sz w:val="40"/>
          <w:szCs w:val="40"/>
        </w:rPr>
      </w:pPr>
    </w:p>
    <w:p w14:paraId="61511640" w14:textId="77777777" w:rsidR="008F65E7" w:rsidRPr="007A0B07" w:rsidRDefault="008F65E7">
      <w:pPr>
        <w:rPr>
          <w:rFonts w:ascii="Calibri" w:hAnsi="Calibri" w:cs="Calibri"/>
        </w:rPr>
      </w:pPr>
    </w:p>
    <w:p w14:paraId="7AED8899" w14:textId="77777777" w:rsidR="008F65E7" w:rsidRPr="007A0B07" w:rsidRDefault="008F65E7">
      <w:pPr>
        <w:rPr>
          <w:rFonts w:ascii="Calibri" w:hAnsi="Calibri" w:cs="Calibri"/>
        </w:rPr>
      </w:pPr>
    </w:p>
    <w:p w14:paraId="2300B7CA" w14:textId="77777777" w:rsidR="008F65E7" w:rsidRPr="007A0B07" w:rsidRDefault="008F65E7">
      <w:pPr>
        <w:rPr>
          <w:rFonts w:ascii="Calibri" w:hAnsi="Calibri" w:cs="Calibri"/>
        </w:rPr>
      </w:pPr>
    </w:p>
    <w:p w14:paraId="6A973ECD" w14:textId="47513097" w:rsidR="008F65E7" w:rsidRPr="007A0B07" w:rsidRDefault="008F65E7">
      <w:pPr>
        <w:rPr>
          <w:rFonts w:ascii="Calibri" w:hAnsi="Calibri" w:cs="Calibri"/>
        </w:rPr>
      </w:pPr>
      <w:r w:rsidRPr="007A0B07">
        <w:rPr>
          <w:rFonts w:ascii="Calibri" w:hAnsi="Calibri" w:cs="Calibri"/>
        </w:rPr>
        <w:br w:type="page"/>
      </w:r>
    </w:p>
    <w:p w14:paraId="3ACF9277" w14:textId="445AA060" w:rsidR="008F65E7" w:rsidRDefault="008F65E7" w:rsidP="008F65E7">
      <w:pPr>
        <w:rPr>
          <w:rFonts w:ascii="Calibri" w:eastAsia="Times New Roman" w:hAnsi="Calibri" w:cs="Calibri"/>
          <w:lang w:eastAsia="pt-B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0"/>
          <w:lang w:eastAsia="en-US"/>
        </w:rPr>
        <w:id w:val="2059878309"/>
        <w:docPartObj>
          <w:docPartGallery w:val="Table of Contents"/>
          <w:docPartUnique/>
        </w:docPartObj>
      </w:sdtPr>
      <w:sdtContent>
        <w:p w14:paraId="13A38E1D" w14:textId="38A90C34" w:rsidR="008B7176" w:rsidRPr="00CE2A95" w:rsidRDefault="008B7176" w:rsidP="27DD1CC0">
          <w:pPr>
            <w:pStyle w:val="CabealhodoSumrio"/>
            <w:ind w:left="720"/>
            <w:rPr>
              <w:rFonts w:asciiTheme="minorHAnsi" w:hAnsiTheme="minorHAnsi" w:cs="Calibri"/>
              <w:color w:val="000000" w:themeColor="text1"/>
              <w:sz w:val="24"/>
              <w:szCs w:val="24"/>
            </w:rPr>
          </w:pPr>
          <w:r w:rsidRPr="00CE2A95">
            <w:rPr>
              <w:rFonts w:asciiTheme="minorHAnsi" w:hAnsiTheme="minorHAnsi" w:cs="Calibri"/>
              <w:color w:val="000000" w:themeColor="text1"/>
              <w:sz w:val="24"/>
              <w:szCs w:val="24"/>
            </w:rPr>
            <w:t>Sumário</w:t>
          </w:r>
        </w:p>
        <w:p w14:paraId="393E60A0" w14:textId="0701D004" w:rsidR="001412E0" w:rsidRDefault="27DD1CC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r w:rsidRPr="00CE2A95">
            <w:fldChar w:fldCharType="begin"/>
          </w:r>
          <w:r w:rsidR="008B7176" w:rsidRPr="00CE2A95">
            <w:instrText>TOC \o "1-3" \z \u \h</w:instrText>
          </w:r>
          <w:r w:rsidRPr="00CE2A95">
            <w:fldChar w:fldCharType="separate"/>
          </w:r>
          <w:hyperlink w:anchor="_Toc207087232" w:history="1">
            <w:r w:rsidR="001412E0" w:rsidRPr="00593764">
              <w:rPr>
                <w:rStyle w:val="Hyperlink"/>
                <w:rFonts w:eastAsia="Calibri" w:cs="Calibri"/>
                <w:noProof/>
                <w:lang w:eastAsia="pt-BR"/>
              </w:rPr>
              <w:t>1.</w:t>
            </w:r>
            <w:r w:rsidR="001412E0"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="001412E0" w:rsidRPr="00593764">
              <w:rPr>
                <w:rStyle w:val="Hyperlink"/>
                <w:rFonts w:eastAsia="Calibri" w:cs="Calibri"/>
                <w:noProof/>
                <w:lang w:eastAsia="pt-BR"/>
              </w:rPr>
              <w:t>Design Thinking / Brainstorming</w:t>
            </w:r>
            <w:r w:rsidR="001412E0">
              <w:rPr>
                <w:noProof/>
                <w:webHidden/>
              </w:rPr>
              <w:tab/>
            </w:r>
            <w:r w:rsidR="001412E0">
              <w:rPr>
                <w:noProof/>
                <w:webHidden/>
              </w:rPr>
              <w:fldChar w:fldCharType="begin"/>
            </w:r>
            <w:r w:rsidR="001412E0">
              <w:rPr>
                <w:noProof/>
                <w:webHidden/>
              </w:rPr>
              <w:instrText xml:space="preserve"> PAGEREF _Toc207087232 \h </w:instrText>
            </w:r>
            <w:r w:rsidR="001412E0">
              <w:rPr>
                <w:noProof/>
                <w:webHidden/>
              </w:rPr>
            </w:r>
            <w:r w:rsidR="001412E0">
              <w:rPr>
                <w:noProof/>
                <w:webHidden/>
              </w:rPr>
              <w:fldChar w:fldCharType="separate"/>
            </w:r>
            <w:r w:rsidR="001412E0">
              <w:rPr>
                <w:noProof/>
                <w:webHidden/>
              </w:rPr>
              <w:t>3</w:t>
            </w:r>
            <w:r w:rsidR="001412E0">
              <w:rPr>
                <w:noProof/>
                <w:webHidden/>
              </w:rPr>
              <w:fldChar w:fldCharType="end"/>
            </w:r>
          </w:hyperlink>
        </w:p>
        <w:p w14:paraId="290DB2C4" w14:textId="70D0568B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3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Questionário / Entrevista / Outra Técnica de Extração de Informações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FDE7A" w14:textId="056917E7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4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Análise do Questionário / Entrevista / Outra Técnica de Extração de Informações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6968E" w14:textId="01B63A83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5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4.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Persona(s)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AB42F" w14:textId="685D73D7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6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5.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Design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2672" w14:textId="6B7E5DFE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7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6.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Protótipo de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2C62B" w14:textId="21CCD306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8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7.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Validação do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948E5" w14:textId="22961C82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9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8.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Questões Legais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E5AF9" w14:textId="1C231255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0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9.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Aplicação e Dados Estatísticos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4DDF2" w14:textId="243881D1" w:rsidR="001412E0" w:rsidRDefault="001412E0">
          <w:pPr>
            <w:pStyle w:val="Sumrio1"/>
            <w:tabs>
              <w:tab w:val="left" w:pos="72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1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10.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35E70" w14:textId="6EA81F15" w:rsidR="001412E0" w:rsidRDefault="001412E0">
          <w:pPr>
            <w:pStyle w:val="Sumrio1"/>
            <w:tabs>
              <w:tab w:val="left" w:pos="72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2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11.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Outras Recomendações Gerais: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C3919" w14:textId="1F1ABA25" w:rsidR="27DD1CC0" w:rsidRDefault="27DD1CC0" w:rsidP="27DD1CC0">
          <w:pPr>
            <w:pStyle w:val="Sumrio3"/>
            <w:tabs>
              <w:tab w:val="right" w:leader="dot" w:pos="8475"/>
            </w:tabs>
            <w:rPr>
              <w:rStyle w:val="Hyperlink"/>
            </w:rPr>
          </w:pPr>
          <w:r w:rsidRPr="00CE2A95">
            <w:rPr>
              <w:sz w:val="24"/>
              <w:szCs w:val="24"/>
            </w:rPr>
            <w:fldChar w:fldCharType="end"/>
          </w:r>
        </w:p>
      </w:sdtContent>
    </w:sdt>
    <w:p w14:paraId="048FB9C4" w14:textId="7D890D37" w:rsidR="008B7176" w:rsidRDefault="008B7176"/>
    <w:p w14:paraId="4111CA16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45E69970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2216B1AD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48DDA9A0" w14:textId="7AC12D7F" w:rsidR="008B7176" w:rsidRDefault="008B7176">
      <w:pPr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br w:type="page"/>
      </w:r>
    </w:p>
    <w:p w14:paraId="5FFB6130" w14:textId="77777777" w:rsidR="008B7176" w:rsidRPr="007A0B07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5B1D330A" w14:textId="2A07F9C5" w:rsidR="007A0B07" w:rsidRPr="007A0B07" w:rsidRDefault="3779D988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Calibri" w:cs="Calibri"/>
          <w:lang w:eastAsia="pt-BR"/>
        </w:rPr>
      </w:pPr>
      <w:bookmarkStart w:id="0" w:name="_Toc207087232"/>
      <w:r w:rsidRPr="27DD1CC0">
        <w:rPr>
          <w:rFonts w:eastAsia="Calibri" w:cs="Calibri"/>
          <w:lang w:eastAsia="pt-BR"/>
        </w:rPr>
        <w:t>D</w:t>
      </w:r>
      <w:r w:rsidR="65DE9670" w:rsidRPr="27DD1CC0">
        <w:rPr>
          <w:rFonts w:eastAsia="Calibri" w:cs="Calibri"/>
          <w:lang w:eastAsia="pt-BR"/>
        </w:rPr>
        <w:t xml:space="preserve">esign </w:t>
      </w:r>
      <w:proofErr w:type="spellStart"/>
      <w:r w:rsidRPr="27DD1CC0">
        <w:rPr>
          <w:rFonts w:eastAsia="Calibri" w:cs="Calibri"/>
          <w:lang w:eastAsia="pt-BR"/>
        </w:rPr>
        <w:t>T</w:t>
      </w:r>
      <w:r w:rsidR="4AB82C84" w:rsidRPr="27DD1CC0">
        <w:rPr>
          <w:rFonts w:eastAsia="Calibri" w:cs="Calibri"/>
          <w:lang w:eastAsia="pt-BR"/>
        </w:rPr>
        <w:t>hinking</w:t>
      </w:r>
      <w:proofErr w:type="spellEnd"/>
      <w:r w:rsidRPr="27DD1CC0">
        <w:rPr>
          <w:rFonts w:eastAsia="Calibri" w:cs="Calibri"/>
          <w:lang w:eastAsia="pt-BR"/>
        </w:rPr>
        <w:t xml:space="preserve"> /</w:t>
      </w:r>
      <w:r w:rsidR="7004CFD3" w:rsidRPr="27DD1CC0">
        <w:rPr>
          <w:rFonts w:eastAsia="Calibri" w:cs="Calibri"/>
          <w:lang w:eastAsia="pt-BR"/>
        </w:rPr>
        <w:t xml:space="preserve"> Brainstorming</w:t>
      </w:r>
      <w:bookmarkEnd w:id="0"/>
    </w:p>
    <w:p w14:paraId="16D95512" w14:textId="109B01A2" w:rsidR="007A0B07" w:rsidRPr="007A0B07" w:rsidRDefault="3779D988" w:rsidP="00B943AF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 xml:space="preserve">Definição de Problemas e Objetivos </w:t>
      </w:r>
    </w:p>
    <w:p w14:paraId="1090A1DB" w14:textId="257D0158" w:rsidR="007A0B07" w:rsidRPr="007A0B07" w:rsidRDefault="3779D988" w:rsidP="00B943AF">
      <w:pPr>
        <w:pStyle w:val="PargrafodaLista"/>
        <w:numPr>
          <w:ilvl w:val="0"/>
          <w:numId w:val="4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lang w:eastAsia="pt-BR"/>
        </w:rPr>
      </w:pPr>
      <w:r w:rsidRPr="00B943AF">
        <w:rPr>
          <w:rFonts w:ascii="Calibri" w:eastAsia="Calibri" w:hAnsi="Calibri" w:cs="Calibri"/>
          <w:b/>
          <w:bCs/>
        </w:rPr>
        <w:t>Problemas:</w:t>
      </w:r>
      <w:r w:rsidRPr="27DD1CC0">
        <w:rPr>
          <w:rFonts w:ascii="Calibri" w:eastAsia="Calibri" w:hAnsi="Calibri" w:cs="Calibri"/>
        </w:rPr>
        <w:t xml:space="preserve"> </w:t>
      </w:r>
      <w:r w:rsidR="000B13D2" w:rsidRPr="000B13D2">
        <w:rPr>
          <w:rFonts w:ascii="Calibri" w:eastAsia="Calibri" w:hAnsi="Calibri" w:cs="Calibri"/>
        </w:rPr>
        <w:t xml:space="preserve">O principal problema identificado é a natureza manual e descentralizada do processo de agendamento e administração de aulas práticas nos Laboratórios de Química da ETEC Júlio de Mesquita. Isso </w:t>
      </w:r>
      <w:r w:rsidR="004D63F3" w:rsidRPr="000B13D2">
        <w:rPr>
          <w:rFonts w:ascii="Calibri" w:eastAsia="Calibri" w:hAnsi="Calibri" w:cs="Calibri"/>
        </w:rPr>
        <w:t>acarreta</w:t>
      </w:r>
      <w:r w:rsidR="000B13D2" w:rsidRPr="000B13D2">
        <w:rPr>
          <w:rFonts w:ascii="Calibri" w:eastAsia="Calibri" w:hAnsi="Calibri" w:cs="Calibri"/>
        </w:rPr>
        <w:t xml:space="preserve"> riscos de sobreposição de horários, falhas na preparação de materiais e dificuldade no controle de estoque de reagentes e equipamentos. O processo atual, baseado em planilhas, é ineficiente e carece de um ponto de comunicação centralizado</w:t>
      </w:r>
    </w:p>
    <w:p w14:paraId="7397E8D0" w14:textId="33EE8A1A" w:rsidR="007A0B07" w:rsidRPr="007A0B07" w:rsidRDefault="3779D988" w:rsidP="00B943AF">
      <w:pPr>
        <w:pStyle w:val="PargrafodaLista"/>
        <w:numPr>
          <w:ilvl w:val="0"/>
          <w:numId w:val="4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lang w:eastAsia="pt-BR"/>
        </w:rPr>
      </w:pPr>
      <w:r w:rsidRPr="00B943AF">
        <w:rPr>
          <w:rFonts w:ascii="Calibri" w:eastAsia="Calibri" w:hAnsi="Calibri" w:cs="Calibri"/>
          <w:b/>
          <w:bCs/>
        </w:rPr>
        <w:t>Objetivos:</w:t>
      </w:r>
      <w:r w:rsidRPr="27DD1CC0">
        <w:rPr>
          <w:rFonts w:ascii="Calibri" w:eastAsia="Calibri" w:hAnsi="Calibri" w:cs="Calibri"/>
        </w:rPr>
        <w:t xml:space="preserve"> </w:t>
      </w:r>
      <w:r w:rsidR="000B13D2" w:rsidRPr="000B13D2">
        <w:rPr>
          <w:rFonts w:ascii="Calibri" w:eastAsia="Calibri" w:hAnsi="Calibri" w:cs="Calibri"/>
        </w:rPr>
        <w:t>O objetivo do projeto é desenvolver um sistema web responsivo e funcional que centralize e automatize o agendamento de aulas práticas, a solicitação de materiais e o gerenciamento do estoque dos laboratórios de Química. O sistema deve otimizar a organização do trabalho de professores, técnicos e administradores.</w:t>
      </w:r>
    </w:p>
    <w:p w14:paraId="6676194F" w14:textId="77777777" w:rsidR="000B6024" w:rsidRDefault="3779D988" w:rsidP="00B943AF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 xml:space="preserve">Brainstorming Guiado </w:t>
      </w:r>
    </w:p>
    <w:p w14:paraId="3C24ADB6" w14:textId="00EEDBE2" w:rsidR="000B13D2" w:rsidRPr="000B6024" w:rsidRDefault="000B13D2" w:rsidP="00B943AF">
      <w:pPr>
        <w:pStyle w:val="PargrafodaLista"/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000B6024">
        <w:rPr>
          <w:rFonts w:ascii="Calibri" w:hAnsi="Calibri" w:cs="Calibri"/>
        </w:rPr>
        <w:t>Foram geradas diversas ideias para a nova interface, com foco em usabilidade e eficiência:</w:t>
      </w:r>
    </w:p>
    <w:p w14:paraId="49BEC4E3" w14:textId="77777777" w:rsidR="000B13D2" w:rsidRPr="000B13D2" w:rsidRDefault="000B13D2" w:rsidP="00B943AF">
      <w:pPr>
        <w:pStyle w:val="NormalWeb"/>
        <w:numPr>
          <w:ilvl w:val="0"/>
          <w:numId w:val="3"/>
        </w:numPr>
        <w:spacing w:line="360" w:lineRule="auto"/>
        <w:ind w:left="0" w:firstLine="709"/>
        <w:rPr>
          <w:rFonts w:ascii="Calibri" w:hAnsi="Calibri" w:cs="Calibri"/>
        </w:rPr>
      </w:pPr>
      <w:r w:rsidRPr="000B13D2">
        <w:rPr>
          <w:rFonts w:ascii="Calibri" w:hAnsi="Calibri" w:cs="Calibri"/>
          <w:b/>
          <w:bCs/>
        </w:rPr>
        <w:t>Identificação por Cores:</w:t>
      </w:r>
      <w:r w:rsidRPr="000B13D2">
        <w:rPr>
          <w:rFonts w:ascii="Calibri" w:hAnsi="Calibri" w:cs="Calibri"/>
        </w:rPr>
        <w:t xml:space="preserve"> Cada um dos três laboratórios de Química terá uma cor diferente para facilitar a identificação visual.</w:t>
      </w:r>
    </w:p>
    <w:p w14:paraId="79A2C1A0" w14:textId="77C9667B" w:rsidR="000B6024" w:rsidRPr="000B6024" w:rsidRDefault="000B13D2" w:rsidP="00B943AF">
      <w:pPr>
        <w:pStyle w:val="NormalWeb"/>
        <w:numPr>
          <w:ilvl w:val="0"/>
          <w:numId w:val="3"/>
        </w:numPr>
        <w:spacing w:line="360" w:lineRule="auto"/>
        <w:ind w:left="0" w:firstLine="709"/>
        <w:rPr>
          <w:rFonts w:ascii="Calibri" w:hAnsi="Calibri" w:cs="Calibri"/>
        </w:rPr>
      </w:pPr>
      <w:r w:rsidRPr="000B13D2">
        <w:rPr>
          <w:rFonts w:ascii="Calibri" w:hAnsi="Calibri" w:cs="Calibri"/>
          <w:b/>
          <w:bCs/>
        </w:rPr>
        <w:t>Kits Reutilizáveis:</w:t>
      </w:r>
      <w:r w:rsidRPr="000B13D2">
        <w:rPr>
          <w:rFonts w:ascii="Calibri" w:hAnsi="Calibri" w:cs="Calibri"/>
        </w:rPr>
        <w:t xml:space="preserve"> Permitir que professores criem e reutilizem listas de materiais para experimentos recorrentes.</w:t>
      </w:r>
    </w:p>
    <w:p w14:paraId="79208DC5" w14:textId="1B5A5B3E" w:rsidR="007A0B07" w:rsidRPr="000B13D2" w:rsidRDefault="000B13D2" w:rsidP="00B943AF">
      <w:pPr>
        <w:pStyle w:val="NormalWeb"/>
        <w:numPr>
          <w:ilvl w:val="0"/>
          <w:numId w:val="3"/>
        </w:numPr>
        <w:spacing w:line="360" w:lineRule="auto"/>
        <w:ind w:left="0" w:firstLine="709"/>
        <w:rPr>
          <w:rFonts w:ascii="Calibri" w:hAnsi="Calibri" w:cs="Calibri"/>
        </w:rPr>
      </w:pPr>
      <w:r w:rsidRPr="000B13D2">
        <w:rPr>
          <w:rFonts w:ascii="Calibri" w:hAnsi="Calibri" w:cs="Calibri"/>
          <w:b/>
          <w:bCs/>
        </w:rPr>
        <w:t>Gerenciamento de Perfis:</w:t>
      </w:r>
      <w:r w:rsidRPr="000B13D2">
        <w:rPr>
          <w:rFonts w:ascii="Calibri" w:hAnsi="Calibri" w:cs="Calibri"/>
        </w:rPr>
        <w:t xml:space="preserve"> A criação de perfis de usuário específicos (Professor, Técnico e Administrador) com permissões distintas para garantir a segurança e a organização das funcionalidades.</w:t>
      </w:r>
    </w:p>
    <w:p w14:paraId="3F9DF169" w14:textId="77777777" w:rsidR="000B6024" w:rsidRDefault="3779D988" w:rsidP="00B943AF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>Avaliação e Refinamento</w:t>
      </w:r>
    </w:p>
    <w:p w14:paraId="4D8C0F06" w14:textId="547C4CDF" w:rsidR="000B6024" w:rsidRPr="000B6024" w:rsidRDefault="000B6024" w:rsidP="00B943AF">
      <w:pPr>
        <w:pStyle w:val="PargrafodaLista"/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000B6024">
        <w:rPr>
          <w:rFonts w:ascii="Calibri" w:hAnsi="Calibri" w:cs="Calibri"/>
        </w:rPr>
        <w:t xml:space="preserve">Após a fase de </w:t>
      </w:r>
      <w:r w:rsidRPr="000B6024">
        <w:rPr>
          <w:rFonts w:ascii="Calibri" w:hAnsi="Calibri" w:cs="Calibri"/>
          <w:i/>
          <w:iCs/>
        </w:rPr>
        <w:t>brainstorming</w:t>
      </w:r>
      <w:r w:rsidRPr="000B6024">
        <w:rPr>
          <w:rFonts w:ascii="Calibri" w:hAnsi="Calibri" w:cs="Calibri"/>
        </w:rPr>
        <w:t xml:space="preserve"> e com base nas informações coletadas na entrevista com o parceiro, as ideias foram avaliadas e refinadas para se alinharem diretamente com os problemas identificados e os objetivos do projeto. As propostas mais promissoras foram as seguintes:</w:t>
      </w:r>
    </w:p>
    <w:p w14:paraId="11293A71" w14:textId="77777777" w:rsidR="000B6024" w:rsidRPr="000B6024" w:rsidRDefault="000B6024" w:rsidP="00B943AF">
      <w:pPr>
        <w:pStyle w:val="NormalWeb"/>
        <w:numPr>
          <w:ilvl w:val="0"/>
          <w:numId w:val="2"/>
        </w:numPr>
        <w:spacing w:line="360" w:lineRule="auto"/>
        <w:ind w:left="0" w:firstLine="709"/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Interface de Calendário:</w:t>
      </w:r>
      <w:r w:rsidRPr="000B6024">
        <w:rPr>
          <w:rFonts w:ascii="Calibri" w:hAnsi="Calibri" w:cs="Calibri"/>
        </w:rPr>
        <w:t xml:space="preserve"> A ideia de utilizar um calendário como principal ferramenta de agendamento foi confirmada como a mais eficaz para substituir o método manual de planilhas. </w:t>
      </w:r>
      <w:r w:rsidRPr="000B6024">
        <w:rPr>
          <w:rStyle w:val="citation-109"/>
          <w:rFonts w:ascii="Calibri" w:eastAsiaTheme="majorEastAsia" w:hAnsi="Calibri" w:cs="Calibri"/>
        </w:rPr>
        <w:t>Essa solução permite uma visualização clara dos horários disponíveis e evita a sobreposição de aulas</w:t>
      </w:r>
      <w:r w:rsidRPr="000B6024">
        <w:rPr>
          <w:rFonts w:ascii="Calibri" w:hAnsi="Calibri" w:cs="Calibri"/>
        </w:rPr>
        <w:t>.</w:t>
      </w:r>
    </w:p>
    <w:p w14:paraId="75B3ABAF" w14:textId="77777777" w:rsidR="000B6024" w:rsidRPr="000B6024" w:rsidRDefault="000B6024" w:rsidP="00B943AF">
      <w:pPr>
        <w:pStyle w:val="NormalWeb"/>
        <w:numPr>
          <w:ilvl w:val="0"/>
          <w:numId w:val="2"/>
        </w:numPr>
        <w:spacing w:line="360" w:lineRule="auto"/>
        <w:ind w:left="0" w:firstLine="709"/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Identificação Visual:</w:t>
      </w:r>
      <w:r w:rsidRPr="000B6024">
        <w:rPr>
          <w:rFonts w:ascii="Calibri" w:hAnsi="Calibri" w:cs="Calibri"/>
        </w:rPr>
        <w:t xml:space="preserve"> O uso de cores distintas para cada laboratório foi aprovado pelo parceiro institucional. Essa funcionalidade irá facilitar a visualização e a diferenciação entre os laboratórios diretamente na interface, agilizando o processo de agendamento para professores e técnicos.</w:t>
      </w:r>
    </w:p>
    <w:p w14:paraId="08CE3FFB" w14:textId="77777777" w:rsidR="000B6024" w:rsidRPr="000B6024" w:rsidRDefault="000B6024" w:rsidP="00B943AF">
      <w:pPr>
        <w:pStyle w:val="NormalWeb"/>
        <w:numPr>
          <w:ilvl w:val="0"/>
          <w:numId w:val="2"/>
        </w:numPr>
        <w:spacing w:line="360" w:lineRule="auto"/>
        <w:ind w:left="0" w:firstLine="709"/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Gestão de Perfis de Acesso:</w:t>
      </w:r>
      <w:r w:rsidRPr="000B6024">
        <w:rPr>
          <w:rFonts w:ascii="Calibri" w:hAnsi="Calibri" w:cs="Calibri"/>
        </w:rPr>
        <w:t xml:space="preserve"> A implementação de perfis de usuário (Professor, Técnico e Administrador) com permissões específicas é a abordagem mais segura e organizada para o gerenciamento do sistema. </w:t>
      </w:r>
      <w:r w:rsidRPr="000B6024">
        <w:rPr>
          <w:rStyle w:val="citation-108"/>
          <w:rFonts w:ascii="Calibri" w:eastAsiaTheme="majorEastAsia" w:hAnsi="Calibri" w:cs="Calibri"/>
        </w:rPr>
        <w:t>Essa estrutura garante que cada usuário tenha acesso apenas às funcionalidades necessárias para suas tarefas, como o professor agendar aulas e o técnico controlar o estoque e os pedidos</w:t>
      </w:r>
      <w:r w:rsidRPr="000B6024">
        <w:rPr>
          <w:rFonts w:ascii="Calibri" w:hAnsi="Calibri" w:cs="Calibri"/>
        </w:rPr>
        <w:t>.</w:t>
      </w:r>
    </w:p>
    <w:p w14:paraId="6B7926C5" w14:textId="77777777" w:rsidR="000B6024" w:rsidRPr="000B6024" w:rsidRDefault="000B6024" w:rsidP="00B943AF">
      <w:pPr>
        <w:pStyle w:val="NormalWeb"/>
        <w:numPr>
          <w:ilvl w:val="0"/>
          <w:numId w:val="2"/>
        </w:numPr>
        <w:spacing w:line="360" w:lineRule="auto"/>
        <w:ind w:left="0" w:firstLine="709"/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Kits Reutilizáveis:</w:t>
      </w:r>
      <w:r w:rsidRPr="000B6024">
        <w:rPr>
          <w:rFonts w:ascii="Calibri" w:hAnsi="Calibri" w:cs="Calibri"/>
        </w:rPr>
        <w:t xml:space="preserve"> A funcionalidade de criar e reutilizar "kits" (listas de materiais pré-definidas) foi destacada como essencial para otimizar o tempo dos professores, especialmente em experimentos que se repetem.</w:t>
      </w:r>
    </w:p>
    <w:p w14:paraId="1E81C3C7" w14:textId="69684604" w:rsidR="007A0B07" w:rsidRPr="000B6024" w:rsidRDefault="000B6024" w:rsidP="00B943AF">
      <w:pPr>
        <w:pStyle w:val="NormalWeb"/>
        <w:numPr>
          <w:ilvl w:val="0"/>
          <w:numId w:val="2"/>
        </w:numPr>
        <w:spacing w:line="360" w:lineRule="auto"/>
        <w:ind w:left="0" w:firstLine="709"/>
      </w:pPr>
      <w:r w:rsidRPr="000B6024">
        <w:rPr>
          <w:rFonts w:ascii="Calibri" w:hAnsi="Calibri" w:cs="Calibri"/>
          <w:b/>
          <w:bCs/>
        </w:rPr>
        <w:t>Campo de Pós-Aula:</w:t>
      </w:r>
      <w:r w:rsidRPr="000B6024">
        <w:rPr>
          <w:rFonts w:ascii="Calibri" w:hAnsi="Calibri" w:cs="Calibri"/>
        </w:rPr>
        <w:t xml:space="preserve"> A inclusão de um campo para registrar informações sobre resíduos e materiais restantes é fundamental para o controle de estoque. Essa funcionalidade permite que o técnico tenha um registro preciso do que sobrou ou foi quebrado, facilitando o reabastecimento.</w:t>
      </w:r>
    </w:p>
    <w:p w14:paraId="3AAD8D4C" w14:textId="01C8A1F7" w:rsidR="007A0B07" w:rsidRPr="007A0B07" w:rsidRDefault="3779D988" w:rsidP="00B943AF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 xml:space="preserve">Próximos Passos </w:t>
      </w:r>
    </w:p>
    <w:p w14:paraId="2C67F760" w14:textId="6A472F5F" w:rsidR="007A0B07" w:rsidRPr="007A0B07" w:rsidRDefault="000B6024" w:rsidP="00B943AF">
      <w:pPr>
        <w:pStyle w:val="PargrafodaLista"/>
        <w:numPr>
          <w:ilvl w:val="0"/>
          <w:numId w:val="1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lang w:eastAsia="pt-BR"/>
        </w:rPr>
      </w:pPr>
      <w:r w:rsidRPr="000B6024">
        <w:rPr>
          <w:rFonts w:ascii="Calibri" w:eastAsia="Calibri" w:hAnsi="Calibri" w:cs="Calibri"/>
          <w:lang w:eastAsia="pt-BR"/>
        </w:rPr>
        <w:t>O plano de ação detalhado para as próximas etapas inclui: a criação de um protótipo de telas interativo, a validação desse protótipo com os stakeholders, a iteração no design com base no feedback e, finalmente, a implementação do sistema.</w:t>
      </w:r>
    </w:p>
    <w:p w14:paraId="2CC646CB" w14:textId="1E34DE8F" w:rsidR="000B6024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1" w:name="_Toc207087233"/>
      <w:r w:rsidRPr="27DD1CC0">
        <w:rPr>
          <w:rFonts w:eastAsia="Times New Roman"/>
          <w:lang w:eastAsia="pt-BR"/>
        </w:rPr>
        <w:t>Questionário / Entrevista / Outra Técnica de Extração de Informações do Usuário</w:t>
      </w:r>
      <w:bookmarkEnd w:id="1"/>
    </w:p>
    <w:p w14:paraId="6C918712" w14:textId="00FDFAA7" w:rsidR="000B6024" w:rsidRDefault="000B6024" w:rsidP="00B943AF">
      <w:pPr>
        <w:spacing w:before="100" w:beforeAutospacing="1" w:after="100" w:afterAutospacing="1" w:line="360" w:lineRule="auto"/>
        <w:ind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>O levantamento de requisitos para o projeto foi realizado através de uma entrevista semiestruturada com o parceiro institucional. O objetivo foi compreender o fluxo de trabalho atual, identificar as necessidades e expectativas dos usuários e, assim, definir os requisitos funcionais e não funcionais do sistema. A técnica escolhida permitiu um alinhamento direto entre a equipe de desenvolvimento e os representantes da ETEC, garantindo que o projeto atenda às necessidades reais da instituição.</w:t>
      </w:r>
    </w:p>
    <w:p w14:paraId="6353AF0A" w14:textId="03A3A8AD" w:rsidR="000B6024" w:rsidRDefault="000B6024" w:rsidP="00B943AF">
      <w:pPr>
        <w:spacing w:before="100" w:beforeAutospacing="1" w:after="100" w:afterAutospacing="1" w:line="360" w:lineRule="auto"/>
        <w:ind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>A extração das informações foi realizada por meio de uma entrevista, conduzida durante o primeiro encontro com o parceiro institucional no dia 9 de setembro. Essa permiti</w:t>
      </w:r>
      <w:r>
        <w:rPr>
          <w:rFonts w:ascii="Calibri" w:hAnsi="Calibri" w:cs="Calibri"/>
          <w:lang w:eastAsia="pt-BR"/>
        </w:rPr>
        <w:t>u</w:t>
      </w:r>
      <w:r w:rsidRPr="000B6024">
        <w:rPr>
          <w:rFonts w:ascii="Calibri" w:hAnsi="Calibri" w:cs="Calibri"/>
          <w:lang w:eastAsia="pt-BR"/>
        </w:rPr>
        <w:t xml:space="preserve"> um diálogo direto e aprofundado, fundamental para obter detalhes sobre o processo manual de agendamento e os desafios diários</w:t>
      </w:r>
      <w:r>
        <w:rPr>
          <w:rFonts w:ascii="Calibri" w:hAnsi="Calibri" w:cs="Calibri"/>
          <w:lang w:eastAsia="pt-BR"/>
        </w:rPr>
        <w:t>.</w:t>
      </w:r>
    </w:p>
    <w:p w14:paraId="45BCFA5F" w14:textId="486D1A31" w:rsidR="000B6024" w:rsidRPr="000B6024" w:rsidRDefault="000B6024" w:rsidP="00B943AF">
      <w:pPr>
        <w:spacing w:before="100" w:beforeAutospacing="1" w:after="100" w:afterAutospacing="1" w:line="360" w:lineRule="auto"/>
        <w:ind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Roteiro da Entrevista:</w:t>
      </w:r>
      <w:r w:rsidRPr="000B6024">
        <w:rPr>
          <w:rFonts w:ascii="Calibri" w:hAnsi="Calibri" w:cs="Calibri"/>
          <w:lang w:eastAsia="pt-BR"/>
        </w:rPr>
        <w:t xml:space="preserve"> As perguntas foram formuladas para cobrir aspectos do processo atual e os requisitos específicos do futuro sistema</w:t>
      </w:r>
      <w:r>
        <w:rPr>
          <w:rFonts w:ascii="Calibri" w:hAnsi="Calibri" w:cs="Calibri"/>
          <w:lang w:eastAsia="pt-BR"/>
        </w:rPr>
        <w:t>.</w:t>
      </w:r>
    </w:p>
    <w:p w14:paraId="0C2CF453" w14:textId="77777777" w:rsidR="000B6024" w:rsidRPr="000B6024" w:rsidRDefault="000B6024" w:rsidP="00B943AF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Agendamento e Uso do Laboratório:</w:t>
      </w:r>
    </w:p>
    <w:p w14:paraId="33A5C5F1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o processo de agendamento de aulas práticas é realizado atualmente? </w:t>
      </w:r>
    </w:p>
    <w:p w14:paraId="79A79011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Qual a forma de solicitação de materiais e reagentes por parte dos professores? </w:t>
      </w:r>
    </w:p>
    <w:p w14:paraId="2C4ED8BF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Qual o tempo mínimo e máximo de antecedência para agendar uma aula? </w:t>
      </w:r>
    </w:p>
    <w:p w14:paraId="67DDDD4B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Quais horários de aula precisam ser considerados no calendário de agendamento? </w:t>
      </w:r>
    </w:p>
    <w:p w14:paraId="457F7225" w14:textId="77777777" w:rsidR="000B6024" w:rsidRPr="000B6024" w:rsidRDefault="000B6024" w:rsidP="00B943AF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Gestão de Materiais e Estoque:</w:t>
      </w:r>
    </w:p>
    <w:p w14:paraId="454ABE7F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os técnicos de laboratório se organizam para preparar os kits de materiais? </w:t>
      </w:r>
    </w:p>
    <w:p w14:paraId="5F7AEBCC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É necessário um sistema para controle de estoque de reagentes e equipamentos? </w:t>
      </w:r>
    </w:p>
    <w:p w14:paraId="09B4CCE6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são registradas as perdas ou quebras de itens? </w:t>
      </w:r>
    </w:p>
    <w:p w14:paraId="78255A95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Os administradores e técnicos precisam de permissões para adicionar e remover materiais? </w:t>
      </w:r>
    </w:p>
    <w:p w14:paraId="4C110DD3" w14:textId="77777777" w:rsidR="000B6024" w:rsidRPr="000B6024" w:rsidRDefault="000B6024" w:rsidP="00B943AF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Perfis de Usuário e Permissões:</w:t>
      </w:r>
    </w:p>
    <w:p w14:paraId="454C2FB1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Quais são os perfis de usuário necessários para o sistema? </w:t>
      </w:r>
    </w:p>
    <w:p w14:paraId="16CE838D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Que tipo de permissões cada perfil (professor, técnico, administrador) deve ter em relação à criação, visualização e alteração de agendamentos? </w:t>
      </w:r>
    </w:p>
    <w:p w14:paraId="0B99816E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É importante que um técnico possa cadastrar novos professores? </w:t>
      </w:r>
    </w:p>
    <w:p w14:paraId="1B071E32" w14:textId="77777777" w:rsidR="000B6024" w:rsidRPr="000B6024" w:rsidRDefault="000B6024" w:rsidP="00B943AF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Funcionalidades e Interface:</w:t>
      </w:r>
    </w:p>
    <w:p w14:paraId="7B1E37B5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O sistema precisa enviar informações ou notificações por e-mail? </w:t>
      </w:r>
    </w:p>
    <w:p w14:paraId="514C08E6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o sistema deve lidar com agendamentos simultâneos ou sobreposição de horários? </w:t>
      </w:r>
    </w:p>
    <w:p w14:paraId="6CFE39FE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É importante ter um campo para o professor registrar informações pós-aula, como o que sobrou de materiais e resíduos? </w:t>
      </w:r>
    </w:p>
    <w:p w14:paraId="7003A853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Qual é a identidade visual que o sistema deve seguir? </w:t>
      </w:r>
    </w:p>
    <w:p w14:paraId="39C19153" w14:textId="411C869C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>A visualização dos laboratórios por cores diferentes seria útil para a organização?</w:t>
      </w:r>
    </w:p>
    <w:p w14:paraId="1E4C54EA" w14:textId="293C624F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2" w:name="_Toc207087234"/>
      <w:r w:rsidRPr="27DD1CC0">
        <w:rPr>
          <w:rFonts w:eastAsia="Times New Roman"/>
          <w:lang w:eastAsia="pt-BR"/>
        </w:rPr>
        <w:t>Análise do Questionário / Entrevista / Outra Técnica de Extração de Informações do Usuário</w:t>
      </w:r>
      <w:bookmarkEnd w:id="2"/>
    </w:p>
    <w:p w14:paraId="1BF7FA86" w14:textId="77777777" w:rsidR="009C6199" w:rsidRPr="009C6199" w:rsidRDefault="009C6199" w:rsidP="00B943AF">
      <w:pPr>
        <w:pStyle w:val="NormalWeb"/>
        <w:spacing w:line="360" w:lineRule="auto"/>
        <w:ind w:firstLine="709"/>
        <w:rPr>
          <w:rFonts w:ascii="Calibri" w:hAnsi="Calibri" w:cs="Calibri"/>
        </w:rPr>
      </w:pPr>
      <w:r w:rsidRPr="009C6199">
        <w:rPr>
          <w:rStyle w:val="citation-304"/>
          <w:rFonts w:ascii="Calibri" w:eastAsiaTheme="majorEastAsia" w:hAnsi="Calibri" w:cs="Calibri"/>
        </w:rPr>
        <w:t>A análise das respostas obtidas na entrevista com o parceiro institucional revelou informações cruciais para o direcionamento do projeto</w:t>
      </w:r>
      <w:r w:rsidRPr="009C6199">
        <w:rPr>
          <w:rFonts w:ascii="Calibri" w:hAnsi="Calibri" w:cs="Calibri"/>
        </w:rPr>
        <w:t xml:space="preserve">. </w:t>
      </w:r>
      <w:r w:rsidRPr="009C6199">
        <w:rPr>
          <w:rStyle w:val="citation-303"/>
          <w:rFonts w:ascii="Calibri" w:eastAsiaTheme="majorEastAsia" w:hAnsi="Calibri" w:cs="Calibri"/>
        </w:rPr>
        <w:t>A principal conclusão é que o processo manual e descentralizado de agendamento é o problema central, gerando riscos de sobreposição de horários, falhas na preparação de materiais e dificuldade no controle de estoque</w:t>
      </w:r>
      <w:r w:rsidRPr="009C6199">
        <w:rPr>
          <w:rFonts w:ascii="Calibri" w:hAnsi="Calibri" w:cs="Calibri"/>
        </w:rPr>
        <w:t>.</w:t>
      </w:r>
    </w:p>
    <w:p w14:paraId="1352A10D" w14:textId="77777777" w:rsidR="009C6199" w:rsidRPr="009C6199" w:rsidRDefault="009C6199" w:rsidP="00B943AF">
      <w:pPr>
        <w:pStyle w:val="NormalWeb"/>
        <w:spacing w:line="360" w:lineRule="auto"/>
        <w:ind w:firstLine="709"/>
        <w:rPr>
          <w:rFonts w:ascii="Calibri" w:hAnsi="Calibri" w:cs="Calibri"/>
        </w:rPr>
      </w:pPr>
      <w:r w:rsidRPr="009C6199">
        <w:rPr>
          <w:rFonts w:ascii="Calibri" w:hAnsi="Calibri" w:cs="Calibri"/>
        </w:rPr>
        <w:t>As informações coletadas influenciaram diretamente as decisões de design e a definição dos requisitos do sistema:</w:t>
      </w:r>
    </w:p>
    <w:p w14:paraId="6F4688BD" w14:textId="68D65938" w:rsidR="009C6199" w:rsidRPr="009C6199" w:rsidRDefault="009C6199" w:rsidP="00B943AF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302"/>
          <w:rFonts w:ascii="Calibri" w:eastAsiaTheme="majorEastAsia" w:hAnsi="Calibri" w:cs="Calibri"/>
          <w:b/>
          <w:bCs/>
        </w:rPr>
        <w:t>Identificação de Necessidades:</w:t>
      </w:r>
      <w:r w:rsidRPr="009C6199">
        <w:rPr>
          <w:rStyle w:val="citation-302"/>
          <w:rFonts w:ascii="Calibri" w:eastAsiaTheme="majorEastAsia" w:hAnsi="Calibri" w:cs="Calibri"/>
        </w:rPr>
        <w:t xml:space="preserve"> A principal necessidade é a criação de uma plataforma centralizada que otimize a comunicação entre professores, técnicos e administradores</w:t>
      </w:r>
      <w:r w:rsidRPr="009C6199">
        <w:rPr>
          <w:rFonts w:ascii="Calibri" w:hAnsi="Calibri" w:cs="Calibri"/>
        </w:rPr>
        <w:t xml:space="preserve">. </w:t>
      </w:r>
      <w:r w:rsidRPr="009C6199">
        <w:rPr>
          <w:rStyle w:val="citation-301"/>
          <w:rFonts w:ascii="Calibri" w:eastAsiaTheme="majorEastAsia" w:hAnsi="Calibri" w:cs="Calibri"/>
        </w:rPr>
        <w:t>Isso eliminará o uso de planilhas e outros métodos manuais, tornando o processo mais eficiente</w:t>
      </w:r>
      <w:r w:rsidRPr="009C6199">
        <w:rPr>
          <w:rFonts w:ascii="Calibri" w:hAnsi="Calibri" w:cs="Calibri"/>
        </w:rPr>
        <w:t>.</w:t>
      </w:r>
    </w:p>
    <w:p w14:paraId="6AA52C38" w14:textId="77777777" w:rsidR="009C6199" w:rsidRPr="009C6199" w:rsidRDefault="009C6199" w:rsidP="00B943AF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Fonts w:ascii="Calibri" w:hAnsi="Calibri" w:cs="Calibri"/>
          <w:b/>
          <w:bCs/>
        </w:rPr>
        <w:t>Definição dos Perfis de Acesso:</w:t>
      </w:r>
      <w:r w:rsidRPr="009C6199">
        <w:rPr>
          <w:rFonts w:ascii="Calibri" w:hAnsi="Calibri" w:cs="Calibri"/>
        </w:rPr>
        <w:t xml:space="preserve"> A entrevista validou a necessidade de três perfis de usuário, cada um com permissões específicas:</w:t>
      </w:r>
    </w:p>
    <w:p w14:paraId="5D9E5109" w14:textId="77777777" w:rsidR="009C6199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300"/>
          <w:rFonts w:ascii="Calibri" w:eastAsiaTheme="majorEastAsia" w:hAnsi="Calibri" w:cs="Calibri"/>
          <w:b/>
          <w:bCs/>
        </w:rPr>
        <w:t>Professor:</w:t>
      </w:r>
      <w:r w:rsidRPr="009C6199">
        <w:rPr>
          <w:rStyle w:val="citation-300"/>
          <w:rFonts w:ascii="Calibri" w:eastAsiaTheme="majorEastAsia" w:hAnsi="Calibri" w:cs="Calibri"/>
        </w:rPr>
        <w:t xml:space="preserve"> Pode criar e gerenciar seus próprios agendamentos e visualizar os de terceiros</w:t>
      </w:r>
      <w:r w:rsidRPr="009C6199">
        <w:rPr>
          <w:rFonts w:ascii="Calibri" w:hAnsi="Calibri" w:cs="Calibri"/>
        </w:rPr>
        <w:t>.</w:t>
      </w:r>
    </w:p>
    <w:p w14:paraId="1D97A74E" w14:textId="77777777" w:rsidR="009C6199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299"/>
          <w:rFonts w:ascii="Calibri" w:eastAsiaTheme="majorEastAsia" w:hAnsi="Calibri" w:cs="Calibri"/>
          <w:b/>
          <w:bCs/>
        </w:rPr>
        <w:t>Técnico:</w:t>
      </w:r>
      <w:r w:rsidRPr="009C6199">
        <w:rPr>
          <w:rStyle w:val="citation-299"/>
          <w:rFonts w:ascii="Calibri" w:eastAsiaTheme="majorEastAsia" w:hAnsi="Calibri" w:cs="Calibri"/>
        </w:rPr>
        <w:t xml:space="preserve"> Tem permissão para visualizar e alterar todos os agendamentos, além de cadastrar novos professores, mas não pode cadastrar outro técnico</w:t>
      </w:r>
      <w:r w:rsidRPr="009C6199">
        <w:rPr>
          <w:rFonts w:ascii="Calibri" w:hAnsi="Calibri" w:cs="Calibri"/>
        </w:rPr>
        <w:t>.</w:t>
      </w:r>
    </w:p>
    <w:p w14:paraId="5DFA176D" w14:textId="77777777" w:rsidR="009C6199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298"/>
          <w:rFonts w:ascii="Calibri" w:eastAsiaTheme="majorEastAsia" w:hAnsi="Calibri" w:cs="Calibri"/>
          <w:b/>
          <w:bCs/>
        </w:rPr>
        <w:t>Administrador:</w:t>
      </w:r>
      <w:r w:rsidRPr="009C6199">
        <w:rPr>
          <w:rStyle w:val="citation-298"/>
          <w:rFonts w:ascii="Calibri" w:eastAsiaTheme="majorEastAsia" w:hAnsi="Calibri" w:cs="Calibri"/>
        </w:rPr>
        <w:t xml:space="preserve"> Possui controle total sobre o banco de materiais, podendo adicionar e remover itens, e pode realizar todas as funções de um técnico</w:t>
      </w:r>
      <w:r w:rsidRPr="009C6199">
        <w:rPr>
          <w:rFonts w:ascii="Calibri" w:hAnsi="Calibri" w:cs="Calibri"/>
        </w:rPr>
        <w:t>.</w:t>
      </w:r>
    </w:p>
    <w:p w14:paraId="5E61A45C" w14:textId="77777777" w:rsidR="009C6199" w:rsidRPr="009C6199" w:rsidRDefault="009C6199" w:rsidP="00B943AF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Fonts w:ascii="Calibri" w:hAnsi="Calibri" w:cs="Calibri"/>
          <w:b/>
          <w:bCs/>
        </w:rPr>
        <w:t>Requisitos Funcionais Específicos:</w:t>
      </w:r>
      <w:r w:rsidRPr="009C6199">
        <w:rPr>
          <w:rFonts w:ascii="Calibri" w:hAnsi="Calibri" w:cs="Calibri"/>
        </w:rPr>
        <w:t xml:space="preserve"> A partir das perguntas, foi possível detalhar as seguintes funcionalidades essenciais:</w:t>
      </w:r>
    </w:p>
    <w:p w14:paraId="62EB4F9C" w14:textId="77777777" w:rsidR="009C6199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297"/>
          <w:rFonts w:ascii="Calibri" w:hAnsi="Calibri" w:cs="Calibri"/>
          <w:b/>
          <w:bCs/>
        </w:rPr>
        <w:t>Visualização por Cores:</w:t>
      </w:r>
      <w:r w:rsidRPr="009C6199">
        <w:rPr>
          <w:rStyle w:val="citation-297"/>
          <w:rFonts w:ascii="Calibri" w:hAnsi="Calibri" w:cs="Calibri"/>
        </w:rPr>
        <w:t xml:space="preserve"> Cada um dos três laboratórios será representado por uma cor diferente na interface do calendário para facilitar a identificação</w:t>
      </w:r>
      <w:r w:rsidRPr="009C6199">
        <w:rPr>
          <w:rFonts w:ascii="Calibri" w:hAnsi="Calibri" w:cs="Calibri"/>
        </w:rPr>
        <w:t>.</w:t>
      </w:r>
    </w:p>
    <w:p w14:paraId="785A0CFA" w14:textId="77777777" w:rsidR="009C6199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296"/>
          <w:rFonts w:ascii="Calibri" w:eastAsiaTheme="majorEastAsia" w:hAnsi="Calibri" w:cs="Calibri"/>
          <w:b/>
          <w:bCs/>
        </w:rPr>
        <w:t>Controle de Prazo:</w:t>
      </w:r>
      <w:r w:rsidRPr="009C6199">
        <w:rPr>
          <w:rStyle w:val="citation-296"/>
          <w:rFonts w:ascii="Calibri" w:eastAsiaTheme="majorEastAsia" w:hAnsi="Calibri" w:cs="Calibri"/>
        </w:rPr>
        <w:t xml:space="preserve"> O sistema não permitirá agendamentos com menos de 48 horas de antecedência nem com mais de 1 mês</w:t>
      </w:r>
      <w:r w:rsidRPr="009C6199">
        <w:rPr>
          <w:rFonts w:ascii="Calibri" w:hAnsi="Calibri" w:cs="Calibri"/>
        </w:rPr>
        <w:t>.</w:t>
      </w:r>
    </w:p>
    <w:p w14:paraId="64EAB30B" w14:textId="44C42CB0" w:rsidR="007A0B07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</w:pPr>
      <w:r w:rsidRPr="009C6199">
        <w:rPr>
          <w:rStyle w:val="citation-295"/>
          <w:rFonts w:ascii="Calibri" w:hAnsi="Calibri" w:cs="Calibri"/>
          <w:b/>
          <w:bCs/>
        </w:rPr>
        <w:t>Campo de Pós-Aula:</w:t>
      </w:r>
      <w:r w:rsidRPr="009C6199">
        <w:rPr>
          <w:rStyle w:val="citation-295"/>
          <w:rFonts w:ascii="Calibri" w:hAnsi="Calibri" w:cs="Calibri"/>
        </w:rPr>
        <w:t xml:space="preserve"> O agendamento deve incluir um campo para o professor registrar informações como resíduos gerados e materiais restantes, o que é fundamental para o controle de estoque.</w:t>
      </w:r>
    </w:p>
    <w:p w14:paraId="3FE7C8A3" w14:textId="256D8AB1" w:rsidR="0012319C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3" w:name="_Toc207087235"/>
      <w:r w:rsidRPr="27DD1CC0">
        <w:rPr>
          <w:rFonts w:eastAsia="Times New Roman"/>
          <w:lang w:eastAsia="pt-BR"/>
        </w:rPr>
        <w:t>Persona(s)</w:t>
      </w:r>
      <w:bookmarkEnd w:id="3"/>
    </w:p>
    <w:p w14:paraId="07B47A11" w14:textId="419E1E50" w:rsidR="0012319C" w:rsidRPr="00B943AF" w:rsidRDefault="0012319C" w:rsidP="00B943AF">
      <w:pPr>
        <w:pStyle w:val="Corpodetexto"/>
        <w:spacing w:before="100" w:beforeAutospacing="1" w:after="100" w:afterAutospacing="1" w:line="360" w:lineRule="auto"/>
        <w:ind w:firstLine="709"/>
        <w:rPr>
          <w:rFonts w:ascii="Calibri" w:hAnsi="Calibri" w:cs="Calibri"/>
          <w:i w:val="0"/>
          <w:iCs w:val="0"/>
          <w:sz w:val="24"/>
          <w:szCs w:val="24"/>
        </w:rPr>
      </w:pPr>
      <w:r w:rsidRPr="00B943AF">
        <w:rPr>
          <w:rFonts w:ascii="Calibri" w:hAnsi="Calibri" w:cs="Calibri"/>
          <w:i w:val="0"/>
          <w:iCs w:val="0"/>
          <w:sz w:val="24"/>
          <w:szCs w:val="24"/>
        </w:rPr>
        <w:t>Para garantir que o projeto atenda às necessidades de todos os usuários, foram criadas três personas que representam os papéis principais que interagem com o sistema de Agendamento e Gerenciamento de Aulas Práticas. As personas nos ajudam a entender as dores, os objetivos e os comportamentos de cada tipo de usuário, permitindo que o design da interface e a experiência do usuário sejam o mais eficientes e intuitivos possível.</w:t>
      </w:r>
    </w:p>
    <w:p w14:paraId="46B7B66B" w14:textId="0DD17EB8" w:rsidR="0012319C" w:rsidRDefault="0012319C" w:rsidP="00B943AF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 w:rsidRPr="00B943AF">
        <w:rPr>
          <w:rFonts w:ascii="Calibri" w:hAnsi="Calibri" w:cs="Calibri"/>
          <w:i w:val="0"/>
          <w:iCs w:val="0"/>
          <w:sz w:val="24"/>
          <w:szCs w:val="24"/>
        </w:rPr>
        <w:t>O professor:</w:t>
      </w:r>
      <w:r w:rsidRPr="00B943AF">
        <w:rPr>
          <w:noProof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E7CC165" wp14:editId="56E2DAAC">
            <wp:extent cx="5396230" cy="3732907"/>
            <wp:effectExtent l="0" t="0" r="0" b="1270"/>
            <wp:docPr id="885824441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24441" name="Imagem 1" descr="Tabel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73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DBAC" w14:textId="24103804" w:rsidR="0012319C" w:rsidRDefault="0012319C" w:rsidP="0012319C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 w:rsidRPr="00B943AF">
        <w:rPr>
          <w:rFonts w:ascii="Calibri" w:hAnsi="Calibri" w:cs="Calibri"/>
          <w:i w:val="0"/>
          <w:iCs w:val="0"/>
          <w:noProof/>
          <w:sz w:val="24"/>
          <w:szCs w:val="24"/>
        </w:rPr>
        <w:t>O técnico:</w:t>
      </w:r>
      <w:r w:rsidRPr="00B943AF">
        <w:rPr>
          <w:noProof/>
          <w:sz w:val="24"/>
          <w:szCs w:val="24"/>
        </w:rPr>
        <w:t xml:space="preserve"> </w:t>
      </w:r>
      <w:r w:rsidRPr="00BA1983">
        <w:rPr>
          <w:noProof/>
        </w:rPr>
        <w:drawing>
          <wp:inline distT="0" distB="0" distL="0" distR="0" wp14:anchorId="7EA0EAF4" wp14:editId="6EBAB0A3">
            <wp:extent cx="5396230" cy="3741551"/>
            <wp:effectExtent l="0" t="0" r="0" b="0"/>
            <wp:docPr id="191802977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2977" name="Imagem 1" descr="Tabel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ACEF" w14:textId="3BFF7C60" w:rsidR="0012319C" w:rsidRPr="00B943AF" w:rsidRDefault="0012319C" w:rsidP="0012319C">
      <w:pPr>
        <w:pStyle w:val="Corpodetexto"/>
        <w:spacing w:before="100" w:beforeAutospacing="1" w:after="100" w:afterAutospacing="1" w:line="360" w:lineRule="auto"/>
        <w:ind w:firstLine="709"/>
        <w:rPr>
          <w:i w:val="0"/>
          <w:iCs w:val="0"/>
        </w:rPr>
      </w:pPr>
      <w:r w:rsidRPr="00B943AF">
        <w:rPr>
          <w:rFonts w:ascii="Calibri" w:hAnsi="Calibri" w:cs="Calibri"/>
          <w:i w:val="0"/>
          <w:iCs w:val="0"/>
          <w:noProof/>
          <w:sz w:val="24"/>
          <w:szCs w:val="24"/>
        </w:rPr>
        <w:t>A administradora:</w:t>
      </w:r>
      <w:r w:rsidRPr="00B943AF">
        <w:rPr>
          <w:i w:val="0"/>
          <w:iCs w:val="0"/>
          <w:noProof/>
        </w:rPr>
        <w:drawing>
          <wp:inline distT="0" distB="0" distL="0" distR="0" wp14:anchorId="386D17F0" wp14:editId="34C724FD">
            <wp:extent cx="5396230" cy="3728720"/>
            <wp:effectExtent l="0" t="0" r="0" b="5080"/>
            <wp:docPr id="45674720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7209" name="Imagem 1" descr="Tabela&#10;&#10;O conteúdo gerado por IA pode estar incorre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0DC8" w14:textId="56E0C08E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4" w:name="_Toc207087236"/>
      <w:r w:rsidRPr="27DD1CC0">
        <w:rPr>
          <w:rFonts w:eastAsia="Times New Roman"/>
          <w:lang w:eastAsia="pt-BR"/>
        </w:rPr>
        <w:t>Design de Interface</w:t>
      </w:r>
      <w:bookmarkEnd w:id="4"/>
    </w:p>
    <w:p w14:paraId="75157D68" w14:textId="1D111DC3" w:rsidR="007A0B07" w:rsidRPr="00B943AF" w:rsidRDefault="007A0B07" w:rsidP="008B7176">
      <w:pPr>
        <w:numPr>
          <w:ilvl w:val="0"/>
          <w:numId w:val="36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Mapa de Navegação:</w:t>
      </w:r>
      <w:r w:rsidRPr="00B943AF">
        <w:rPr>
          <w:rFonts w:ascii="Calibri" w:eastAsia="Times New Roman" w:hAnsi="Calibri" w:cs="Calibri"/>
          <w:lang w:eastAsia="pt-BR"/>
        </w:rPr>
        <w:t xml:space="preserve"> </w:t>
      </w:r>
    </w:p>
    <w:p w14:paraId="78858A18" w14:textId="77777777" w:rsidR="001114A4" w:rsidRPr="00B943AF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Fluxo de Acesso Padrão do Usuário</w:t>
      </w:r>
    </w:p>
    <w:p w14:paraId="360FBED1" w14:textId="77777777" w:rsidR="001114A4" w:rsidRPr="00B943AF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O acesso ao sistema de agendamento é centralizado e padronizado para todos os tipos de usuário, garantindo uma experiência de entrada coesa. A jornada do usuário começa no site institucional da ETEC e segue os seguintes passos:</w:t>
      </w:r>
    </w:p>
    <w:p w14:paraId="15183AC2" w14:textId="77777777" w:rsidR="001114A4" w:rsidRPr="00B943AF" w:rsidRDefault="001114A4" w:rsidP="001114A4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Acesso pelo Site da ETEC:</w:t>
      </w:r>
      <w:r w:rsidRPr="00B943AF">
        <w:rPr>
          <w:rFonts w:ascii="Calibri" w:eastAsia="Times New Roman" w:hAnsi="Calibri" w:cs="Calibri"/>
          <w:lang w:eastAsia="pt-BR"/>
        </w:rPr>
        <w:t xml:space="preserve"> A partir da página inicial, o usuário navega até a área de acesso, onde um botão ou link o direciona para o portal do sistema.</w:t>
      </w:r>
    </w:p>
    <w:p w14:paraId="5D92EE5B" w14:textId="77777777" w:rsidR="001114A4" w:rsidRPr="00B943AF" w:rsidRDefault="001114A4" w:rsidP="001114A4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Tela de Login Unificada:</w:t>
      </w:r>
      <w:r w:rsidRPr="00B943AF">
        <w:rPr>
          <w:rFonts w:ascii="Calibri" w:eastAsia="Times New Roman" w:hAnsi="Calibri" w:cs="Calibri"/>
          <w:lang w:eastAsia="pt-BR"/>
        </w:rPr>
        <w:t xml:space="preserve"> O usuário chega à tela de login. Nesta tela, ele tem a opção de selecionar seu perfil (</w:t>
      </w:r>
      <w:r w:rsidRPr="00B943AF">
        <w:rPr>
          <w:rFonts w:ascii="Calibri" w:eastAsia="Times New Roman" w:hAnsi="Calibri" w:cs="Calibri"/>
          <w:b/>
          <w:bCs/>
          <w:lang w:eastAsia="pt-BR"/>
        </w:rPr>
        <w:t>Professor</w:t>
      </w:r>
      <w:r w:rsidRPr="00B943AF">
        <w:rPr>
          <w:rFonts w:ascii="Calibri" w:eastAsia="Times New Roman" w:hAnsi="Calibri" w:cs="Calibri"/>
          <w:lang w:eastAsia="pt-BR"/>
        </w:rPr>
        <w:t xml:space="preserve"> ou </w:t>
      </w:r>
      <w:r w:rsidRPr="00B943AF">
        <w:rPr>
          <w:rFonts w:ascii="Calibri" w:eastAsia="Times New Roman" w:hAnsi="Calibri" w:cs="Calibri"/>
          <w:b/>
          <w:bCs/>
          <w:lang w:eastAsia="pt-BR"/>
        </w:rPr>
        <w:t>Técnico</w:t>
      </w:r>
      <w:r w:rsidRPr="00B943AF">
        <w:rPr>
          <w:rFonts w:ascii="Calibri" w:eastAsia="Times New Roman" w:hAnsi="Calibri" w:cs="Calibri"/>
          <w:lang w:eastAsia="pt-BR"/>
        </w:rPr>
        <w:t>) antes de inserir suas credenciais (CPF e senha).</w:t>
      </w:r>
    </w:p>
    <w:p w14:paraId="68CEF6A4" w14:textId="77777777" w:rsidR="001114A4" w:rsidRPr="001114A4" w:rsidRDefault="001114A4" w:rsidP="001114A4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Redirecionamento:</w:t>
      </w:r>
      <w:r w:rsidRPr="00B943AF">
        <w:rPr>
          <w:rFonts w:ascii="Calibri" w:eastAsia="Times New Roman" w:hAnsi="Calibri" w:cs="Calibri"/>
          <w:lang w:eastAsia="pt-BR"/>
        </w:rPr>
        <w:t xml:space="preserve"> Após a autenticação bem-sucedida, o sistema o redireciona automaticamente para o painel principal, que é específico para as funcionalidades de seu perfil.</w:t>
      </w:r>
    </w:p>
    <w:p w14:paraId="216D1F2C" w14:textId="552FDB61" w:rsidR="001114A4" w:rsidRPr="00B943AF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Inicial (Site ETEC):</w:t>
      </w:r>
    </w:p>
    <w:p w14:paraId="5381845B" w14:textId="2ABF6D01" w:rsid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0CC57FF4" wp14:editId="1B8B0BA4">
            <wp:extent cx="5396230" cy="2618105"/>
            <wp:effectExtent l="0" t="0" r="0" b="0"/>
            <wp:docPr id="4723671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77323" name="Imagem 1" descr="Interface gráfica do usuário, Site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D026" w14:textId="24A80E5E" w:rsidR="001114A4" w:rsidRPr="00B943AF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Login:</w:t>
      </w:r>
    </w:p>
    <w:p w14:paraId="3F908EA7" w14:textId="27BD6B45" w:rsid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28C8FE4D" wp14:editId="337CB668">
            <wp:extent cx="5396230" cy="3068955"/>
            <wp:effectExtent l="0" t="0" r="0" b="0"/>
            <wp:docPr id="177086118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28053" name="Imagem 1" descr="Interface gráfica do usuári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C8A1" w14:textId="2EDCC69E" w:rsidR="001114A4" w:rsidRPr="00B943AF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Login (Seleção de Perfil):</w:t>
      </w:r>
    </w:p>
    <w:p w14:paraId="67B68DA6" w14:textId="59F28701" w:rsidR="001114A4" w:rsidRP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483207FB" wp14:editId="20C17740">
            <wp:extent cx="5396230" cy="3033395"/>
            <wp:effectExtent l="0" t="0" r="0" b="0"/>
            <wp:docPr id="10382717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64101" name="Imagem 1" descr="Interface gráfica do usuário, Aplicativ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9557" w14:textId="77777777" w:rsidR="00801FBC" w:rsidRPr="00B943AF" w:rsidRDefault="00801FBC" w:rsidP="00801FBC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Fluxo de Navegação do Professor</w:t>
      </w:r>
    </w:p>
    <w:p w14:paraId="45951168" w14:textId="77777777" w:rsidR="00801FBC" w:rsidRPr="00B943AF" w:rsidRDefault="00801FBC" w:rsidP="00801FBC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A jornada do professor no sistema de agendamento inicia-se a partir do site institucional da ETEC Júlio de Mesquita. A sequência de imagens a seguir ilustra o caminho que ele percorre para acessar as funcionalidades do sistema.</w:t>
      </w:r>
    </w:p>
    <w:p w14:paraId="02C9A4B7" w14:textId="77777777" w:rsidR="00801FBC" w:rsidRPr="00B943AF" w:rsidRDefault="00801FBC" w:rsidP="00801FBC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A jornada começa com o acesso ao site principal, onde o professor navega até o botão de acesso ao Portal para iniciar sua sessão.</w:t>
      </w:r>
    </w:p>
    <w:p w14:paraId="0CC0C378" w14:textId="77777777" w:rsidR="00801FBC" w:rsidRPr="00B943AF" w:rsidRDefault="00801FBC" w:rsidP="00801FBC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Ao clicar no botão, ele é direcionado à </w:t>
      </w:r>
      <w:r w:rsidRPr="00B943AF">
        <w:rPr>
          <w:rFonts w:ascii="Calibri" w:eastAsia="Times New Roman" w:hAnsi="Calibri" w:cs="Calibri"/>
          <w:b/>
          <w:bCs/>
          <w:lang w:eastAsia="pt-BR"/>
        </w:rPr>
        <w:t>tela de login</w:t>
      </w:r>
      <w:r w:rsidRPr="00B943AF">
        <w:rPr>
          <w:rFonts w:ascii="Calibri" w:eastAsia="Times New Roman" w:hAnsi="Calibri" w:cs="Calibri"/>
          <w:lang w:eastAsia="pt-BR"/>
        </w:rPr>
        <w:t>, onde insere suas credenciais para autenticação.</w:t>
      </w:r>
    </w:p>
    <w:p w14:paraId="4C788E4D" w14:textId="7C15FE64" w:rsidR="00801FBC" w:rsidRPr="00B943AF" w:rsidRDefault="00801FBC" w:rsidP="001114A4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Após a autenticação, o professor é levado ao painel principal do sistema, de onde pode visualizar a agenda dos laboratórios e gerenciar suas reservas. Durante o agendamento, ele pode selecionar os materiais necessários, com a opção de escolher um kit de materiais já existente para otimizar o processo.</w:t>
      </w:r>
    </w:p>
    <w:p w14:paraId="245A0042" w14:textId="1D6E4FBB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t xml:space="preserve">Painel Principal </w:t>
      </w:r>
      <w:r w:rsidR="007C7877">
        <w:rPr>
          <w:rFonts w:ascii="Calibri" w:eastAsia="Times New Roman" w:hAnsi="Calibri" w:cs="Calibri"/>
          <w:lang w:eastAsia="pt-BR"/>
        </w:rPr>
        <w:t xml:space="preserve">do Professor </w:t>
      </w:r>
      <w:r w:rsidRPr="00801FBC">
        <w:rPr>
          <w:rFonts w:ascii="Calibri" w:eastAsia="Times New Roman" w:hAnsi="Calibri" w:cs="Calibri"/>
          <w:lang w:eastAsia="pt-BR"/>
        </w:rPr>
        <w:t>(Dashboard)</w:t>
      </w:r>
      <w:r>
        <w:rPr>
          <w:rFonts w:ascii="Calibri" w:eastAsia="Times New Roman" w:hAnsi="Calibri" w:cs="Calibri"/>
          <w:lang w:eastAsia="pt-BR"/>
        </w:rPr>
        <w:t>:</w:t>
      </w:r>
    </w:p>
    <w:p w14:paraId="2F817D85" w14:textId="78C59E8E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5060A7B8" wp14:editId="73A5DA45">
            <wp:extent cx="5396230" cy="3084195"/>
            <wp:effectExtent l="0" t="0" r="0" b="1905"/>
            <wp:docPr id="907402767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02767" name="Imagem 1" descr="Tela de celular com publicação numa rede social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CEA3" w14:textId="3099990A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t>Tela de Histórico de Agendamentos</w:t>
      </w:r>
      <w:r>
        <w:rPr>
          <w:rFonts w:ascii="Calibri" w:eastAsia="Times New Roman" w:hAnsi="Calibri" w:cs="Calibri"/>
          <w:lang w:eastAsia="pt-BR"/>
        </w:rPr>
        <w:t>:</w:t>
      </w:r>
    </w:p>
    <w:p w14:paraId="4F6F24C2" w14:textId="76B6BAE5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5B2CE44B" wp14:editId="38CF91DF">
            <wp:extent cx="5396230" cy="2156460"/>
            <wp:effectExtent l="0" t="0" r="0" b="0"/>
            <wp:docPr id="257562148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2148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4FA7" w14:textId="54FD638A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t>Tela de Agendamento</w:t>
      </w:r>
      <w:r>
        <w:rPr>
          <w:rFonts w:ascii="Calibri" w:eastAsia="Times New Roman" w:hAnsi="Calibri" w:cs="Calibri"/>
          <w:lang w:eastAsia="pt-BR"/>
        </w:rPr>
        <w:t>:</w:t>
      </w:r>
    </w:p>
    <w:p w14:paraId="5DAA7170" w14:textId="36E487AE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7835FC9E" wp14:editId="57F6724E">
            <wp:extent cx="5396230" cy="3695065"/>
            <wp:effectExtent l="0" t="0" r="0" b="635"/>
            <wp:docPr id="1523927198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27198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0748" w14:textId="52387FC0" w:rsidR="00801FBC" w:rsidRPr="00B943AF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Gerenciamento de Kits:</w:t>
      </w:r>
    </w:p>
    <w:p w14:paraId="2A061E4B" w14:textId="3DCF7F62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5C56A59F" wp14:editId="3D2B5DA9">
            <wp:extent cx="5396230" cy="2277745"/>
            <wp:effectExtent l="0" t="0" r="0" b="8255"/>
            <wp:docPr id="14681016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016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FA76" w14:textId="77777777" w:rsidR="001114A4" w:rsidRPr="00B943AF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Fluxo de Navegação do Técnico</w:t>
      </w:r>
    </w:p>
    <w:p w14:paraId="1CA03BD7" w14:textId="77777777" w:rsidR="001114A4" w:rsidRPr="00B943AF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A jornada do técnico no sistema foi projetada para otimizar sua rotina de gerenciamento, que atualmente é descentralizada. O fluxo de telas a seguir ilustra o caminho que ele percorre para organizar os agendamentos, preparar os kits de materiais e controlar o estoque.</w:t>
      </w:r>
    </w:p>
    <w:p w14:paraId="4A2458B5" w14:textId="77777777" w:rsidR="001114A4" w:rsidRPr="00B943AF" w:rsidRDefault="001114A4" w:rsidP="001114A4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 jornada do técnico começa na mesma </w:t>
      </w:r>
      <w:r w:rsidRPr="00B943AF">
        <w:rPr>
          <w:rFonts w:ascii="Calibri" w:eastAsia="Times New Roman" w:hAnsi="Calibri" w:cs="Calibri"/>
          <w:b/>
          <w:bCs/>
          <w:lang w:eastAsia="pt-BR"/>
        </w:rPr>
        <w:t>tela de login unificada</w:t>
      </w:r>
      <w:r w:rsidRPr="00B943AF">
        <w:rPr>
          <w:rFonts w:ascii="Calibri" w:eastAsia="Times New Roman" w:hAnsi="Calibri" w:cs="Calibri"/>
          <w:lang w:eastAsia="pt-BR"/>
        </w:rPr>
        <w:t>, onde ele seleciona seu perfil para entrar no sistema.</w:t>
      </w:r>
    </w:p>
    <w:p w14:paraId="6F6BFB08" w14:textId="77777777" w:rsidR="001114A4" w:rsidRPr="00B943AF" w:rsidRDefault="001114A4" w:rsidP="001114A4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Após a autenticação, o técnico é direcionado para o </w:t>
      </w:r>
      <w:r w:rsidRPr="00B943AF">
        <w:rPr>
          <w:rFonts w:ascii="Calibri" w:eastAsia="Times New Roman" w:hAnsi="Calibri" w:cs="Calibri"/>
          <w:b/>
          <w:bCs/>
          <w:lang w:eastAsia="pt-BR"/>
        </w:rPr>
        <w:t>painel principal (Dashboard)</w:t>
      </w:r>
      <w:r w:rsidRPr="00B943AF">
        <w:rPr>
          <w:rFonts w:ascii="Calibri" w:eastAsia="Times New Roman" w:hAnsi="Calibri" w:cs="Calibri"/>
          <w:lang w:eastAsia="pt-BR"/>
        </w:rPr>
        <w:t xml:space="preserve">, que serve como uma visão centralizada. Aqui, ele pode ver um resumo do status dos agendamentos e dos próximos eventos. No painel de ações rápidas, a opção de </w:t>
      </w:r>
      <w:r w:rsidRPr="00B943AF">
        <w:rPr>
          <w:rFonts w:ascii="Calibri" w:eastAsia="Times New Roman" w:hAnsi="Calibri" w:cs="Calibri"/>
          <w:b/>
          <w:bCs/>
          <w:lang w:eastAsia="pt-BR"/>
        </w:rPr>
        <w:t>"Gerenciar Inventário"</w:t>
      </w:r>
      <w:r w:rsidRPr="00B943AF">
        <w:rPr>
          <w:rFonts w:ascii="Calibri" w:eastAsia="Times New Roman" w:hAnsi="Calibri" w:cs="Calibri"/>
          <w:lang w:eastAsia="pt-BR"/>
        </w:rPr>
        <w:t xml:space="preserve"> é exibida, refletindo seu papel principal no sistema.</w:t>
      </w:r>
    </w:p>
    <w:p w14:paraId="1C8A5599" w14:textId="77777777" w:rsidR="001114A4" w:rsidRDefault="001114A4" w:rsidP="001114A4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 partir do dashboard, o técnico acessa a área de </w:t>
      </w:r>
      <w:r w:rsidRPr="00B943AF">
        <w:rPr>
          <w:rFonts w:ascii="Calibri" w:eastAsia="Times New Roman" w:hAnsi="Calibri" w:cs="Calibri"/>
          <w:b/>
          <w:bCs/>
          <w:lang w:eastAsia="pt-BR"/>
        </w:rPr>
        <w:t>gestão de agendamentos e materiais</w:t>
      </w:r>
      <w:r w:rsidRPr="00B943AF">
        <w:rPr>
          <w:rFonts w:ascii="Calibri" w:eastAsia="Times New Roman" w:hAnsi="Calibri" w:cs="Calibri"/>
          <w:lang w:eastAsia="pt-BR"/>
        </w:rPr>
        <w:t>, onde tem uma visão geral de todas as reservas. Ao selecionar um agendamento, ele pode ver a lista de materiais solicitados e dar baixa em cada item após a preparação, com a possibilidade de atualizar o estoque em tempo real.</w:t>
      </w:r>
    </w:p>
    <w:p w14:paraId="3292458A" w14:textId="56D5D3D3" w:rsidR="007C7877" w:rsidRPr="00B943AF" w:rsidRDefault="007C7877" w:rsidP="007C7877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Painel Principal do Técnico (Dashboard):</w:t>
      </w:r>
    </w:p>
    <w:p w14:paraId="23885521" w14:textId="429C91D6" w:rsidR="001114A4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0B939164" wp14:editId="12D6EFF9">
            <wp:extent cx="5396230" cy="2717800"/>
            <wp:effectExtent l="0" t="0" r="0" b="6350"/>
            <wp:docPr id="102410697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0697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2223" w14:textId="34FE9CD7" w:rsidR="007C7877" w:rsidRPr="00B943AF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Controle de Estoque:</w:t>
      </w:r>
    </w:p>
    <w:p w14:paraId="219B5C13" w14:textId="740E7ED0" w:rsidR="007C7877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6B23E699" wp14:editId="15F26A8F">
            <wp:extent cx="5396230" cy="2133600"/>
            <wp:effectExtent l="0" t="0" r="0" b="0"/>
            <wp:docPr id="185650684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6845" name="Imagem 1" descr="Interface gráfica do usuário, Aplicativ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AAF" w14:textId="7619F31F" w:rsidR="007C7877" w:rsidRPr="00B943AF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Histórico de Atividades:</w:t>
      </w:r>
    </w:p>
    <w:p w14:paraId="3CFAB7EE" w14:textId="2CA6563A" w:rsidR="007C7877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0446BFD9" wp14:editId="7A38244F">
            <wp:extent cx="5396230" cy="1705610"/>
            <wp:effectExtent l="0" t="0" r="0" b="8890"/>
            <wp:docPr id="643370014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0014" name="Imagem 1" descr="Uma imagem contendo 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7A33" w14:textId="77777777" w:rsidR="007C7877" w:rsidRPr="00B943AF" w:rsidRDefault="007C7877" w:rsidP="007C7877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Fluxo de Navegação do Administrador</w:t>
      </w:r>
    </w:p>
    <w:p w14:paraId="0D77CF9F" w14:textId="77777777" w:rsidR="007C7877" w:rsidRPr="00B943AF" w:rsidRDefault="007C7877" w:rsidP="007C7877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A jornada do administrador no sistema foi projetada para resolver a burocracia do processo manual de cadastro de usuários e gestão de recursos. A sequência de imagens a seguir ilustra o caminho que ele percorre para manter o sistema organizado e funcional.</w:t>
      </w:r>
    </w:p>
    <w:p w14:paraId="4864B91D" w14:textId="77777777" w:rsidR="007C7877" w:rsidRPr="00B943AF" w:rsidRDefault="007C7877" w:rsidP="007C7877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 jornada do administrador começa na </w:t>
      </w:r>
      <w:r w:rsidRPr="00B943AF">
        <w:rPr>
          <w:rFonts w:ascii="Calibri" w:eastAsia="Times New Roman" w:hAnsi="Calibri" w:cs="Calibri"/>
          <w:b/>
          <w:bCs/>
          <w:lang w:eastAsia="pt-BR"/>
        </w:rPr>
        <w:t>tela de login unificada</w:t>
      </w:r>
      <w:r w:rsidRPr="00B943AF">
        <w:rPr>
          <w:rFonts w:ascii="Calibri" w:eastAsia="Times New Roman" w:hAnsi="Calibri" w:cs="Calibri"/>
          <w:lang w:eastAsia="pt-BR"/>
        </w:rPr>
        <w:t>, onde ele seleciona seu perfil para entrar no sistema.</w:t>
      </w:r>
    </w:p>
    <w:p w14:paraId="5B1E69C5" w14:textId="77777777" w:rsidR="007C7877" w:rsidRPr="00B943AF" w:rsidRDefault="007C7877" w:rsidP="007C7877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Após a autenticação, o administrador é direcionado ao </w:t>
      </w:r>
      <w:r w:rsidRPr="00B943AF">
        <w:rPr>
          <w:rFonts w:ascii="Calibri" w:eastAsia="Times New Roman" w:hAnsi="Calibri" w:cs="Calibri"/>
          <w:b/>
          <w:bCs/>
          <w:lang w:eastAsia="pt-BR"/>
        </w:rPr>
        <w:t>Painel de Gerenciamento</w:t>
      </w:r>
      <w:r w:rsidRPr="00B943AF">
        <w:rPr>
          <w:rFonts w:ascii="Calibri" w:eastAsia="Times New Roman" w:hAnsi="Calibri" w:cs="Calibri"/>
          <w:lang w:eastAsia="pt-BR"/>
        </w:rPr>
        <w:t>, que funciona como uma central de comando.</w:t>
      </w:r>
    </w:p>
    <w:p w14:paraId="38CC9B69" w14:textId="77777777" w:rsidR="007C7877" w:rsidRPr="00B943AF" w:rsidRDefault="007C7877" w:rsidP="007C7877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 partir do painel, ele navega para as áreas de </w:t>
      </w:r>
      <w:r w:rsidRPr="00B943AF">
        <w:rPr>
          <w:rFonts w:ascii="Calibri" w:eastAsia="Times New Roman" w:hAnsi="Calibri" w:cs="Calibri"/>
          <w:b/>
          <w:bCs/>
          <w:lang w:eastAsia="pt-BR"/>
        </w:rPr>
        <w:t>Gestão de Usuários e Materiais</w:t>
      </w:r>
      <w:r w:rsidRPr="00B943AF">
        <w:rPr>
          <w:rFonts w:ascii="Calibri" w:eastAsia="Times New Roman" w:hAnsi="Calibri" w:cs="Calibri"/>
          <w:lang w:eastAsia="pt-BR"/>
        </w:rPr>
        <w:t>. A interface foi otimizada para ser direta e objetiva, permitindo que ele execute suas principais tarefas de forma eficiente, como cadastrar novos perfis e controlar o estoque de materiais.</w:t>
      </w:r>
    </w:p>
    <w:p w14:paraId="05D33C87" w14:textId="255CA633" w:rsidR="00FD5B53" w:rsidRPr="00B943AF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Principal Administrador (Dashboard):</w:t>
      </w:r>
    </w:p>
    <w:p w14:paraId="1236C7B4" w14:textId="31085A86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2885A671" wp14:editId="0FCC1170">
            <wp:extent cx="5396230" cy="2797810"/>
            <wp:effectExtent l="0" t="0" r="0" b="2540"/>
            <wp:docPr id="732714901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14901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DA1A" w14:textId="1BCE0006" w:rsidR="00FD5B53" w:rsidRPr="00B943AF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Gerenciamento de Usuários:</w:t>
      </w:r>
    </w:p>
    <w:p w14:paraId="5EF7CECA" w14:textId="7239DED8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3126FC94" wp14:editId="056F6F45">
            <wp:extent cx="5396230" cy="2323465"/>
            <wp:effectExtent l="0" t="0" r="0" b="635"/>
            <wp:docPr id="8647975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97582" name="Imagem 1" descr="Interface gráfica do usuário, Aplicativ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8F5B" w14:textId="6CEBE919" w:rsidR="00FD5B53" w:rsidRPr="00B943AF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Status dos Materiais:</w:t>
      </w:r>
    </w:p>
    <w:p w14:paraId="73AF174C" w14:textId="22A0160D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727AC6F6" wp14:editId="17DFC7D6">
            <wp:extent cx="5396230" cy="2338070"/>
            <wp:effectExtent l="0" t="0" r="0" b="5080"/>
            <wp:docPr id="1492171810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71810" name="Imagem 1" descr="Interface gráfica do usuário, 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55E9" w14:textId="13948A96" w:rsidR="00FD5B53" w:rsidRPr="00B943AF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Relatórios:</w:t>
      </w:r>
    </w:p>
    <w:p w14:paraId="3248CAD0" w14:textId="6B7A844D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56326A2B" wp14:editId="2802817A">
            <wp:extent cx="5396230" cy="2858135"/>
            <wp:effectExtent l="0" t="0" r="0" b="0"/>
            <wp:docPr id="291064579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64579" name="Imagem 1" descr="Interface gráfica do usuário, Aplicativo, Sit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B478" w14:textId="70A6E49C" w:rsidR="00FD5B53" w:rsidRPr="00B943AF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Configurações dos Laboratórios e Agendamentos:</w:t>
      </w:r>
    </w:p>
    <w:p w14:paraId="0ADB00CB" w14:textId="37F81427" w:rsidR="007C7877" w:rsidRPr="001114A4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770EB8F6" wp14:editId="22913702">
            <wp:extent cx="5396230" cy="2650490"/>
            <wp:effectExtent l="0" t="0" r="0" b="0"/>
            <wp:docPr id="1183945251" name="Imagem 1" descr="Interface gráfica do usuári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45251" name="Imagem 1" descr="Interface gráfica do usuário, Aplicativo, Email, Site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A753" w14:textId="205218EE" w:rsidR="00801FBC" w:rsidRPr="00FF440C" w:rsidRDefault="007A0B07" w:rsidP="00801FBC">
      <w:pPr>
        <w:numPr>
          <w:ilvl w:val="0"/>
          <w:numId w:val="36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proofErr w:type="spellStart"/>
      <w:r w:rsidRPr="007A0B07">
        <w:rPr>
          <w:rFonts w:ascii="Calibri" w:eastAsia="Times New Roman" w:hAnsi="Calibri" w:cs="Calibri"/>
          <w:b/>
          <w:bCs/>
          <w:lang w:eastAsia="pt-BR"/>
        </w:rPr>
        <w:t>Wireframes</w:t>
      </w:r>
      <w:proofErr w:type="spellEnd"/>
      <w:r w:rsidRPr="007A0B07">
        <w:rPr>
          <w:rFonts w:ascii="Calibri" w:eastAsia="Times New Roman" w:hAnsi="Calibri" w:cs="Calibri"/>
          <w:b/>
          <w:bCs/>
          <w:lang w:eastAsia="pt-BR"/>
        </w:rPr>
        <w:t xml:space="preserve"> Detalhados</w:t>
      </w:r>
    </w:p>
    <w:p w14:paraId="05C8A23F" w14:textId="6C35E2E4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b/>
          <w:bCs/>
          <w:lang w:eastAsia="pt-BR"/>
        </w:rPr>
      </w:pPr>
      <w:proofErr w:type="spellStart"/>
      <w:r>
        <w:rPr>
          <w:rFonts w:ascii="Calibri" w:eastAsia="Times New Roman" w:hAnsi="Calibri" w:cs="Calibri"/>
          <w:b/>
          <w:bCs/>
          <w:lang w:eastAsia="pt-BR"/>
        </w:rPr>
        <w:t>Wireframes</w:t>
      </w:r>
      <w:proofErr w:type="spellEnd"/>
      <w:r>
        <w:rPr>
          <w:rFonts w:ascii="Calibri" w:eastAsia="Times New Roman" w:hAnsi="Calibri" w:cs="Calibri"/>
          <w:b/>
          <w:bCs/>
          <w:lang w:eastAsia="pt-BR"/>
        </w:rPr>
        <w:t xml:space="preserve"> referentes a área comum de todos os usuários:</w:t>
      </w:r>
    </w:p>
    <w:p w14:paraId="353FAC3C" w14:textId="305ACD68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2686DC69" wp14:editId="3C6596AC">
            <wp:extent cx="5396230" cy="1858010"/>
            <wp:effectExtent l="0" t="0" r="0" b="8890"/>
            <wp:docPr id="183350174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01748" name="Imagem 1" descr="Interface gráfica do usuário, Aplicativ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361" w14:textId="1B52531B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proofErr w:type="spellStart"/>
      <w:r>
        <w:rPr>
          <w:rFonts w:ascii="Calibri" w:eastAsia="Times New Roman" w:hAnsi="Calibri" w:cs="Calibri"/>
          <w:lang w:eastAsia="pt-BR"/>
        </w:rPr>
        <w:t>Wireframes</w:t>
      </w:r>
      <w:proofErr w:type="spellEnd"/>
      <w:r>
        <w:rPr>
          <w:rFonts w:ascii="Calibri" w:eastAsia="Times New Roman" w:hAnsi="Calibri" w:cs="Calibri"/>
          <w:lang w:eastAsia="pt-BR"/>
        </w:rPr>
        <w:t xml:space="preserve"> referentes as áreas de professores:</w:t>
      </w:r>
    </w:p>
    <w:p w14:paraId="43736767" w14:textId="3E9E99B7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657BE5CF" wp14:editId="501408BF">
            <wp:extent cx="5396230" cy="2072005"/>
            <wp:effectExtent l="0" t="0" r="0" b="4445"/>
            <wp:docPr id="914895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5405" name="Imagem 1" descr="Interface gráfica do usuári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DEE5" w14:textId="404AEAB5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proofErr w:type="spellStart"/>
      <w:r>
        <w:rPr>
          <w:rFonts w:ascii="Calibri" w:eastAsia="Times New Roman" w:hAnsi="Calibri" w:cs="Calibri"/>
          <w:lang w:eastAsia="pt-BR"/>
        </w:rPr>
        <w:t>Wireframes</w:t>
      </w:r>
      <w:proofErr w:type="spellEnd"/>
      <w:r>
        <w:rPr>
          <w:rFonts w:ascii="Calibri" w:eastAsia="Times New Roman" w:hAnsi="Calibri" w:cs="Calibri"/>
          <w:lang w:eastAsia="pt-BR"/>
        </w:rPr>
        <w:t xml:space="preserve"> referentes as áreas de técnicos:</w:t>
      </w:r>
    </w:p>
    <w:p w14:paraId="4458A8BD" w14:textId="3566F708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4A1FC4D3" wp14:editId="6390DDC3">
            <wp:extent cx="5396230" cy="2040255"/>
            <wp:effectExtent l="0" t="0" r="0" b="0"/>
            <wp:docPr id="20119040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0408" name="Imagem 1" descr="Interface gráfica do usuário, Aplicativ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60CD" w14:textId="34F621AF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proofErr w:type="spellStart"/>
      <w:r>
        <w:rPr>
          <w:rFonts w:ascii="Calibri" w:eastAsia="Times New Roman" w:hAnsi="Calibri" w:cs="Calibri"/>
          <w:lang w:eastAsia="pt-BR"/>
        </w:rPr>
        <w:t>Wireframe</w:t>
      </w:r>
      <w:proofErr w:type="spellEnd"/>
      <w:r>
        <w:rPr>
          <w:rFonts w:ascii="Calibri" w:eastAsia="Times New Roman" w:hAnsi="Calibri" w:cs="Calibri"/>
          <w:lang w:eastAsia="pt-BR"/>
        </w:rPr>
        <w:t xml:space="preserve"> referente a área de administradores:</w:t>
      </w:r>
    </w:p>
    <w:p w14:paraId="2DBDDB33" w14:textId="66B01B21" w:rsidR="00FF440C" w:rsidRPr="00801FB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0D0D9EA7" wp14:editId="653F6E91">
            <wp:extent cx="5396230" cy="2240915"/>
            <wp:effectExtent l="0" t="0" r="0" b="6985"/>
            <wp:docPr id="136596776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67760" name="Imagem 1" descr="Interface gráfica do usuári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8C29" w14:textId="77777777" w:rsidR="00284488" w:rsidRPr="00B943AF" w:rsidRDefault="007A0B07" w:rsidP="000B3A73">
      <w:pPr>
        <w:numPr>
          <w:ilvl w:val="0"/>
          <w:numId w:val="36"/>
        </w:numPr>
        <w:spacing w:line="360" w:lineRule="auto"/>
        <w:ind w:left="0" w:firstLine="709"/>
        <w:jc w:val="both"/>
        <w:rPr>
          <w:rFonts w:ascii="Calibri" w:hAnsi="Calibri" w:cs="Calibri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Fluxogramas de Interação:</w:t>
      </w:r>
      <w:r w:rsidR="00284488" w:rsidRPr="00B943AF">
        <w:rPr>
          <w:rFonts w:ascii="Calibri" w:eastAsia="Times New Roman" w:hAnsi="Calibri" w:cs="Calibri"/>
          <w:b/>
          <w:bCs/>
          <w:lang w:eastAsia="pt-BR"/>
        </w:rPr>
        <w:t xml:space="preserve">  </w:t>
      </w:r>
      <w:r w:rsidR="00284488" w:rsidRPr="00B943AF">
        <w:rPr>
          <w:rFonts w:ascii="Calibri" w:hAnsi="Calibri" w:cs="Calibri"/>
        </w:rPr>
        <w:t>Os fluxogramas de interação a seguir representam uma etapa fundamental do processo de design de interface, pois detalham de forma visual as principais jornadas de cada persona no sistema. Eles foram criados para garantir que a equipe de desenvolvimento compreenda o fluxo de uso e possa construir uma navegação intuitiva e livre de erros.</w:t>
      </w:r>
    </w:p>
    <w:p w14:paraId="5C40E6F2" w14:textId="77777777" w:rsidR="00284488" w:rsidRPr="00B943AF" w:rsidRDefault="00284488" w:rsidP="00284488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A imagem a seguir ilustra as três jornadas de usuário:</w:t>
      </w:r>
    </w:p>
    <w:p w14:paraId="298AF833" w14:textId="11C1BCCA" w:rsidR="00284488" w:rsidRDefault="00284488" w:rsidP="00284488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284488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507457D1" wp14:editId="1EB87CB6">
            <wp:extent cx="5396230" cy="2626995"/>
            <wp:effectExtent l="0" t="0" r="0" b="1905"/>
            <wp:docPr id="925816815" name="Imagem 1" descr="Tela de computador com texto preto sobre fundo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16815" name="Imagem 1" descr="Tela de computador com texto preto sobre fundo branco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C65" w14:textId="77777777" w:rsidR="00284488" w:rsidRPr="00B943AF" w:rsidRDefault="00284488" w:rsidP="00284488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1. Jornada do Professor:</w:t>
      </w:r>
      <w:r w:rsidRPr="00B943AF">
        <w:rPr>
          <w:rFonts w:ascii="Calibri" w:eastAsia="Times New Roman" w:hAnsi="Calibri" w:cs="Calibri"/>
          <w:lang w:eastAsia="pt-BR"/>
        </w:rPr>
        <w:t xml:space="preserve"> Este fluxograma detalha o percurso do professor desde o login até o agendamento de uma aula. Ele demonstra, passo a passo, como o usuário pode selecionar a data e o laboratório, preencher o formulário de solicitação de materiais e finalizar o agendamento, garantindo uma experiência de uso fluida.</w:t>
      </w:r>
    </w:p>
    <w:p w14:paraId="18A6137B" w14:textId="77777777" w:rsidR="00284488" w:rsidRPr="00B943AF" w:rsidRDefault="00284488" w:rsidP="00284488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2. Jornada do Técnico:</w:t>
      </w:r>
      <w:r w:rsidRPr="00B943AF">
        <w:rPr>
          <w:rFonts w:ascii="Calibri" w:eastAsia="Times New Roman" w:hAnsi="Calibri" w:cs="Calibri"/>
          <w:lang w:eastAsia="pt-BR"/>
        </w:rPr>
        <w:t xml:space="preserve"> O fluxo do técnico ilustra o processo de gerenciamento. Ele mostra como o técnico visualiza os agendamentos futuros, seleciona um pedido, verifica a lista de itens solicitados e atualiza o status, refletindo a sua rotina de preparação de kits e controle de estoque.</w:t>
      </w:r>
    </w:p>
    <w:p w14:paraId="3EC71325" w14:textId="04E786FC" w:rsidR="007A0B07" w:rsidRPr="00B943AF" w:rsidRDefault="00284488" w:rsidP="00284488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3. Jornada do Administrador:</w:t>
      </w:r>
      <w:r w:rsidRPr="00B943AF">
        <w:rPr>
          <w:rFonts w:ascii="Calibri" w:eastAsia="Times New Roman" w:hAnsi="Calibri" w:cs="Calibri"/>
          <w:lang w:eastAsia="pt-BR"/>
        </w:rPr>
        <w:t xml:space="preserve"> Este fluxograma representa a tarefa de gestão do administrador. Ele demonstra a jornada simplificada de cadastro de novos professores e técnicos, desde o acesso ao painel de gerenciamento até a conclusão do registro, enfatizando a eficiência e a centralização do processo.</w:t>
      </w:r>
    </w:p>
    <w:p w14:paraId="165CDCA6" w14:textId="77777777" w:rsidR="00530551" w:rsidRPr="00B943AF" w:rsidRDefault="007A0B07" w:rsidP="00530551">
      <w:pPr>
        <w:numPr>
          <w:ilvl w:val="0"/>
          <w:numId w:val="36"/>
        </w:numPr>
        <w:jc w:val="both"/>
        <w:rPr>
          <w:rFonts w:ascii="Calibri" w:hAnsi="Calibri" w:cs="Calibri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Estilo Visual:</w:t>
      </w:r>
    </w:p>
    <w:p w14:paraId="484F9C4A" w14:textId="4E8D1B4B" w:rsidR="00530551" w:rsidRPr="00B943AF" w:rsidRDefault="007A0B07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hAnsi="Calibri" w:cs="Calibri"/>
        </w:rPr>
      </w:pPr>
      <w:r w:rsidRPr="00B943AF">
        <w:rPr>
          <w:rFonts w:ascii="Calibri" w:eastAsia="Times New Roman" w:hAnsi="Calibri" w:cs="Calibri"/>
          <w:lang w:eastAsia="pt-BR"/>
        </w:rPr>
        <w:t xml:space="preserve"> </w:t>
      </w:r>
      <w:r w:rsidR="00530551" w:rsidRPr="00B943AF">
        <w:rPr>
          <w:rFonts w:ascii="Calibri" w:hAnsi="Calibri" w:cs="Calibri"/>
        </w:rPr>
        <w:t>A identidade visual do sistema foi baseada no site oficial da ETEC Júlio de Mesquita para garantir uma experiência consistente e familiar aos usuários.</w:t>
      </w:r>
    </w:p>
    <w:p w14:paraId="312BA39E" w14:textId="77777777" w:rsidR="00530551" w:rsidRPr="00B943AF" w:rsidRDefault="00530551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Paleta de Cores:</w:t>
      </w:r>
      <w:r w:rsidRPr="00B943AF">
        <w:rPr>
          <w:rFonts w:ascii="Calibri" w:eastAsia="Times New Roman" w:hAnsi="Calibri" w:cs="Calibri"/>
          <w:lang w:eastAsia="pt-BR"/>
        </w:rPr>
        <w:t xml:space="preserve"> A paleta principal é composta por tons de </w:t>
      </w:r>
      <w:r w:rsidRPr="00B943AF">
        <w:rPr>
          <w:rFonts w:ascii="Calibri" w:eastAsia="Times New Roman" w:hAnsi="Calibri" w:cs="Calibri"/>
          <w:b/>
          <w:bCs/>
          <w:lang w:eastAsia="pt-BR"/>
        </w:rPr>
        <w:t>azul marinho e cinza</w:t>
      </w:r>
      <w:r w:rsidRPr="00B943AF">
        <w:rPr>
          <w:rFonts w:ascii="Calibri" w:eastAsia="Times New Roman" w:hAnsi="Calibri" w:cs="Calibri"/>
          <w:lang w:eastAsia="pt-BR"/>
        </w:rPr>
        <w:t xml:space="preserve"> (presentes no cabeçalho e rodapé do site), que transmitem profissionalismo e seriedade. O </w:t>
      </w:r>
      <w:r w:rsidRPr="00B943AF">
        <w:rPr>
          <w:rFonts w:ascii="Calibri" w:eastAsia="Times New Roman" w:hAnsi="Calibri" w:cs="Calibri"/>
          <w:b/>
          <w:bCs/>
          <w:lang w:eastAsia="pt-BR"/>
        </w:rPr>
        <w:t>vermelho</w:t>
      </w:r>
      <w:r w:rsidRPr="00B943AF">
        <w:rPr>
          <w:rFonts w:ascii="Calibri" w:eastAsia="Times New Roman" w:hAnsi="Calibri" w:cs="Calibri"/>
          <w:lang w:eastAsia="pt-BR"/>
        </w:rPr>
        <w:t xml:space="preserve"> do logo do Centro Paula Souza pode ser usado como cor de destaque para botões de ação ou alertas. </w:t>
      </w:r>
      <w:proofErr w:type="gramStart"/>
      <w:r w:rsidRPr="00B943AF">
        <w:rPr>
          <w:rFonts w:ascii="Calibri" w:eastAsia="Times New Roman" w:hAnsi="Calibri" w:cs="Calibri"/>
          <w:lang w:eastAsia="pt-BR"/>
        </w:rPr>
        <w:t>A cor branca</w:t>
      </w:r>
      <w:proofErr w:type="gramEnd"/>
      <w:r w:rsidRPr="00B943AF">
        <w:rPr>
          <w:rFonts w:ascii="Calibri" w:eastAsia="Times New Roman" w:hAnsi="Calibri" w:cs="Calibri"/>
          <w:lang w:eastAsia="pt-BR"/>
        </w:rPr>
        <w:t xml:space="preserve"> será utilizada como fundo principal, para garantir clareza e legibilidade.</w:t>
      </w:r>
    </w:p>
    <w:p w14:paraId="7230AAFA" w14:textId="57DCACD5" w:rsidR="00530551" w:rsidRPr="00B943AF" w:rsidRDefault="00530551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Fonte:</w:t>
      </w:r>
      <w:r w:rsidRPr="00B943AF">
        <w:rPr>
          <w:rFonts w:ascii="Calibri" w:eastAsia="Times New Roman" w:hAnsi="Calibri" w:cs="Calibri"/>
          <w:lang w:eastAsia="pt-BR"/>
        </w:rPr>
        <w:t xml:space="preserve"> O sistema utilizará uma família tipográfica </w:t>
      </w:r>
      <w:proofErr w:type="spellStart"/>
      <w:r w:rsidR="00B943AF" w:rsidRPr="00B943AF">
        <w:rPr>
          <w:rFonts w:ascii="Calibri" w:eastAsia="Times New Roman" w:hAnsi="Calibri" w:cs="Calibri"/>
          <w:b/>
          <w:bCs/>
          <w:lang w:eastAsia="pt-BR"/>
        </w:rPr>
        <w:t>roboto</w:t>
      </w:r>
      <w:proofErr w:type="spellEnd"/>
      <w:r w:rsidR="00B943AF" w:rsidRPr="00B943AF">
        <w:rPr>
          <w:rFonts w:ascii="Calibri" w:eastAsia="Times New Roman" w:hAnsi="Calibri" w:cs="Calibri"/>
          <w:b/>
          <w:bCs/>
          <w:lang w:eastAsia="pt-BR"/>
        </w:rPr>
        <w:t xml:space="preserve"> </w:t>
      </w:r>
      <w:proofErr w:type="spellStart"/>
      <w:r w:rsidR="00B943AF" w:rsidRPr="00B943AF">
        <w:rPr>
          <w:rFonts w:ascii="Calibri" w:eastAsia="Times New Roman" w:hAnsi="Calibri" w:cs="Calibri"/>
          <w:b/>
          <w:bCs/>
          <w:lang w:eastAsia="pt-BR"/>
        </w:rPr>
        <w:t>slab</w:t>
      </w:r>
      <w:proofErr w:type="spellEnd"/>
      <w:r w:rsidRPr="00B943AF">
        <w:rPr>
          <w:rFonts w:ascii="Calibri" w:eastAsia="Times New Roman" w:hAnsi="Calibri" w:cs="Calibri"/>
          <w:lang w:eastAsia="pt-BR"/>
        </w:rPr>
        <w:t>, limpa e de fácil leitura, semelhante à fonte utilizada no site da ETEC.</w:t>
      </w:r>
    </w:p>
    <w:p w14:paraId="763646F5" w14:textId="4F6AC825" w:rsidR="007A0B07" w:rsidRPr="00B943AF" w:rsidRDefault="00530551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Outros Elementos:</w:t>
      </w:r>
      <w:r w:rsidRPr="00B943AF">
        <w:rPr>
          <w:rFonts w:ascii="Calibri" w:eastAsia="Times New Roman" w:hAnsi="Calibri" w:cs="Calibri"/>
          <w:lang w:eastAsia="pt-BR"/>
        </w:rPr>
        <w:t xml:space="preserve"> O layout será simples, com seções bem definidas e um visual profissional, similar à estrutura do site da instituição. A navegação será facilitada por ícones intuitivos e uma hierarquia de títulos clara, utilizando negrito para destacar informações importantes.</w:t>
      </w:r>
    </w:p>
    <w:p w14:paraId="1B4D2103" w14:textId="1E5519E4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5" w:name="_Toc207087237"/>
      <w:r w:rsidRPr="27DD1CC0">
        <w:rPr>
          <w:rFonts w:eastAsia="Times New Roman"/>
          <w:lang w:eastAsia="pt-BR"/>
        </w:rPr>
        <w:t>Protótipo de Telas</w:t>
      </w:r>
      <w:bookmarkEnd w:id="5"/>
    </w:p>
    <w:p w14:paraId="727037F1" w14:textId="77777777" w:rsidR="00220BC0" w:rsidRPr="00B943AF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</w:rPr>
      </w:pPr>
      <w:r w:rsidRPr="00B943AF">
        <w:rPr>
          <w:rFonts w:ascii="Calibri" w:hAnsi="Calibri" w:cs="Calibri"/>
        </w:rPr>
        <w:t>Para a concepção e prototipagem do sistema, foram utilizadas ferramentas de design e desenvolvimento que permitem uma visualização e implementação eficientes.</w:t>
      </w:r>
    </w:p>
    <w:p w14:paraId="561F00B3" w14:textId="77777777" w:rsidR="00220BC0" w:rsidRPr="00B943AF" w:rsidRDefault="00220BC0" w:rsidP="00220BC0">
      <w:pPr>
        <w:pStyle w:val="NormalWeb"/>
        <w:numPr>
          <w:ilvl w:val="0"/>
          <w:numId w:val="37"/>
        </w:numPr>
        <w:spacing w:line="360" w:lineRule="auto"/>
        <w:ind w:left="0" w:firstLine="709"/>
        <w:rPr>
          <w:rFonts w:ascii="Calibri" w:hAnsi="Calibri" w:cs="Calibri"/>
        </w:rPr>
      </w:pPr>
      <w:proofErr w:type="spellStart"/>
      <w:r w:rsidRPr="00B943AF">
        <w:rPr>
          <w:rFonts w:ascii="Calibri" w:hAnsi="Calibri" w:cs="Calibri"/>
          <w:b/>
          <w:bCs/>
        </w:rPr>
        <w:t>Figma</w:t>
      </w:r>
      <w:proofErr w:type="spellEnd"/>
      <w:r w:rsidRPr="00B943AF">
        <w:rPr>
          <w:rFonts w:ascii="Calibri" w:hAnsi="Calibri" w:cs="Calibri"/>
          <w:b/>
          <w:bCs/>
        </w:rPr>
        <w:t>:</w:t>
      </w:r>
      <w:r w:rsidRPr="00B943AF">
        <w:rPr>
          <w:rFonts w:ascii="Calibri" w:hAnsi="Calibri" w:cs="Calibri"/>
        </w:rPr>
        <w:t xml:space="preserve"> Ferramenta para criação de </w:t>
      </w:r>
      <w:proofErr w:type="spellStart"/>
      <w:r w:rsidRPr="00B943AF">
        <w:rPr>
          <w:rFonts w:ascii="Calibri" w:hAnsi="Calibri" w:cs="Calibri"/>
        </w:rPr>
        <w:t>wireframes</w:t>
      </w:r>
      <w:proofErr w:type="spellEnd"/>
      <w:r w:rsidRPr="00B943AF">
        <w:rPr>
          <w:rFonts w:ascii="Calibri" w:hAnsi="Calibri" w:cs="Calibri"/>
        </w:rPr>
        <w:t xml:space="preserve"> e </w:t>
      </w:r>
      <w:proofErr w:type="spellStart"/>
      <w:r w:rsidRPr="00B943AF">
        <w:rPr>
          <w:rFonts w:ascii="Calibri" w:hAnsi="Calibri" w:cs="Calibri"/>
        </w:rPr>
        <w:t>mockups</w:t>
      </w:r>
      <w:proofErr w:type="spellEnd"/>
      <w:r w:rsidRPr="00B943AF">
        <w:rPr>
          <w:rFonts w:ascii="Calibri" w:hAnsi="Calibri" w:cs="Calibri"/>
        </w:rPr>
        <w:t xml:space="preserve"> de alta fidelidade. Permite a colaboração em tempo real e a criação de protótipos interativos para simular a experiência do usuário.</w:t>
      </w:r>
    </w:p>
    <w:p w14:paraId="7E6ABF72" w14:textId="77777777" w:rsidR="00220BC0" w:rsidRPr="00B943AF" w:rsidRDefault="00220BC0" w:rsidP="00220BC0">
      <w:pPr>
        <w:pStyle w:val="NormalWeb"/>
        <w:numPr>
          <w:ilvl w:val="0"/>
          <w:numId w:val="37"/>
        </w:numPr>
        <w:spacing w:line="360" w:lineRule="auto"/>
        <w:ind w:left="0" w:firstLine="709"/>
        <w:rPr>
          <w:rFonts w:ascii="Calibri" w:hAnsi="Calibri" w:cs="Calibri"/>
        </w:rPr>
      </w:pPr>
      <w:proofErr w:type="spellStart"/>
      <w:r w:rsidRPr="00B943AF">
        <w:rPr>
          <w:rFonts w:ascii="Calibri" w:hAnsi="Calibri" w:cs="Calibri"/>
          <w:b/>
          <w:bCs/>
        </w:rPr>
        <w:t>Canva</w:t>
      </w:r>
      <w:proofErr w:type="spellEnd"/>
      <w:r w:rsidRPr="00B943AF">
        <w:rPr>
          <w:rFonts w:ascii="Calibri" w:hAnsi="Calibri" w:cs="Calibri"/>
          <w:b/>
          <w:bCs/>
        </w:rPr>
        <w:t>:</w:t>
      </w:r>
      <w:r w:rsidRPr="00B943AF">
        <w:rPr>
          <w:rFonts w:ascii="Calibri" w:hAnsi="Calibri" w:cs="Calibri"/>
        </w:rPr>
        <w:t xml:space="preserve"> Plataforma utilizada para a criação de elementos visuais e recursos gráficos que complementam o design da interface.</w:t>
      </w:r>
    </w:p>
    <w:p w14:paraId="66059A7B" w14:textId="5AFAD206" w:rsidR="007A0B07" w:rsidRPr="00B943AF" w:rsidRDefault="00220BC0" w:rsidP="00220BC0">
      <w:pPr>
        <w:pStyle w:val="NormalWeb"/>
        <w:numPr>
          <w:ilvl w:val="0"/>
          <w:numId w:val="37"/>
        </w:numPr>
        <w:spacing w:line="360" w:lineRule="auto"/>
        <w:ind w:left="0" w:firstLine="709"/>
        <w:rPr>
          <w:sz w:val="28"/>
          <w:szCs w:val="28"/>
        </w:rPr>
      </w:pPr>
      <w:r w:rsidRPr="00B943AF">
        <w:rPr>
          <w:rFonts w:ascii="Calibri" w:hAnsi="Calibri" w:cs="Calibri"/>
          <w:b/>
          <w:bCs/>
        </w:rPr>
        <w:t xml:space="preserve">HTML, </w:t>
      </w:r>
      <w:proofErr w:type="spellStart"/>
      <w:r w:rsidRPr="00B943AF">
        <w:rPr>
          <w:rFonts w:ascii="Calibri" w:hAnsi="Calibri" w:cs="Calibri"/>
          <w:b/>
          <w:bCs/>
        </w:rPr>
        <w:t>Tailwind</w:t>
      </w:r>
      <w:proofErr w:type="spellEnd"/>
      <w:r w:rsidRPr="00B943AF">
        <w:rPr>
          <w:rFonts w:ascii="Calibri" w:hAnsi="Calibri" w:cs="Calibri"/>
          <w:b/>
          <w:bCs/>
        </w:rPr>
        <w:t xml:space="preserve"> CSS e </w:t>
      </w:r>
      <w:proofErr w:type="spellStart"/>
      <w:r w:rsidRPr="00B943AF">
        <w:rPr>
          <w:rFonts w:ascii="Calibri" w:hAnsi="Calibri" w:cs="Calibri"/>
          <w:b/>
          <w:bCs/>
        </w:rPr>
        <w:t>JavaScript</w:t>
      </w:r>
      <w:proofErr w:type="spellEnd"/>
      <w:r w:rsidRPr="00B943AF">
        <w:rPr>
          <w:rFonts w:ascii="Calibri" w:hAnsi="Calibri" w:cs="Calibri"/>
          <w:b/>
          <w:bCs/>
        </w:rPr>
        <w:t>:</w:t>
      </w:r>
      <w:r w:rsidRPr="00B943AF">
        <w:rPr>
          <w:rFonts w:ascii="Calibri" w:hAnsi="Calibri" w:cs="Calibri"/>
        </w:rPr>
        <w:t xml:space="preserve"> A implementação dos </w:t>
      </w:r>
      <w:proofErr w:type="spellStart"/>
      <w:r w:rsidRPr="00B943AF">
        <w:rPr>
          <w:rFonts w:ascii="Calibri" w:hAnsi="Calibri" w:cs="Calibri"/>
        </w:rPr>
        <w:t>mockups</w:t>
      </w:r>
      <w:proofErr w:type="spellEnd"/>
      <w:r w:rsidRPr="00B943AF">
        <w:rPr>
          <w:rFonts w:ascii="Calibri" w:hAnsi="Calibri" w:cs="Calibri"/>
        </w:rPr>
        <w:t xml:space="preserve"> foi realizada com HTML para a estruturação do conteúdo, </w:t>
      </w:r>
      <w:proofErr w:type="spellStart"/>
      <w:r w:rsidRPr="00B943AF">
        <w:rPr>
          <w:rFonts w:ascii="Calibri" w:hAnsi="Calibri" w:cs="Calibri"/>
        </w:rPr>
        <w:t>Tailwind</w:t>
      </w:r>
      <w:proofErr w:type="spellEnd"/>
      <w:r w:rsidRPr="00B943AF">
        <w:rPr>
          <w:rFonts w:ascii="Calibri" w:hAnsi="Calibri" w:cs="Calibri"/>
        </w:rPr>
        <w:t xml:space="preserve"> CSS para a estilização ágil da interface, e </w:t>
      </w:r>
      <w:proofErr w:type="spellStart"/>
      <w:r w:rsidRPr="00B943AF">
        <w:rPr>
          <w:rFonts w:ascii="Calibri" w:hAnsi="Calibri" w:cs="Calibri"/>
        </w:rPr>
        <w:t>JavaScript</w:t>
      </w:r>
      <w:proofErr w:type="spellEnd"/>
      <w:r w:rsidRPr="00B943AF">
        <w:rPr>
          <w:rFonts w:ascii="Calibri" w:hAnsi="Calibri" w:cs="Calibri"/>
        </w:rPr>
        <w:t xml:space="preserve"> para a criação das interações e a simulação das funcionalidades dinâmicas do sistema.</w:t>
      </w:r>
    </w:p>
    <w:p w14:paraId="6F5C9A22" w14:textId="77777777" w:rsidR="00220BC0" w:rsidRPr="00B943AF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</w:rPr>
      </w:pPr>
      <w:r w:rsidRPr="00B943AF">
        <w:rPr>
          <w:rFonts w:ascii="Calibri" w:hAnsi="Calibri" w:cs="Calibri"/>
        </w:rPr>
        <w:t xml:space="preserve">Os </w:t>
      </w:r>
      <w:proofErr w:type="spellStart"/>
      <w:r w:rsidRPr="00B943AF">
        <w:rPr>
          <w:rFonts w:ascii="Calibri" w:hAnsi="Calibri" w:cs="Calibri"/>
        </w:rPr>
        <w:t>mockups</w:t>
      </w:r>
      <w:proofErr w:type="spellEnd"/>
      <w:r w:rsidRPr="00B943AF">
        <w:rPr>
          <w:rFonts w:ascii="Calibri" w:hAnsi="Calibri" w:cs="Calibri"/>
        </w:rPr>
        <w:t xml:space="preserve"> foram desenvolvidos para apresentar as funcionalidades e a arquitetura visual do sistema, com descrições detalhadas de cada tela e suas interações.</w:t>
      </w:r>
    </w:p>
    <w:p w14:paraId="4E92065B" w14:textId="77777777" w:rsidR="00220BC0" w:rsidRPr="00B943AF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  <w:b/>
          <w:bCs/>
        </w:rPr>
      </w:pPr>
      <w:r w:rsidRPr="00B943AF">
        <w:rPr>
          <w:rFonts w:ascii="Calibri" w:hAnsi="Calibri" w:cs="Calibri"/>
          <w:b/>
          <w:bCs/>
        </w:rPr>
        <w:t>1. Portal de Acesso</w:t>
      </w:r>
    </w:p>
    <w:p w14:paraId="530AC293" w14:textId="77777777" w:rsidR="00220BC0" w:rsidRPr="00B943AF" w:rsidRDefault="00220BC0" w:rsidP="00220BC0">
      <w:pPr>
        <w:pStyle w:val="NormalWeb"/>
        <w:numPr>
          <w:ilvl w:val="0"/>
          <w:numId w:val="50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Finalidade:</w:t>
      </w:r>
      <w:r w:rsidRPr="00B943AF">
        <w:rPr>
          <w:rFonts w:ascii="Calibri" w:hAnsi="Calibri" w:cs="Calibri"/>
        </w:rPr>
        <w:t xml:space="preserve"> Tela inicial de autenticação para os diferentes perfis de usuário.</w:t>
      </w:r>
    </w:p>
    <w:p w14:paraId="5ED7625C" w14:textId="77777777" w:rsidR="00220BC0" w:rsidRPr="00B943AF" w:rsidRDefault="00220BC0" w:rsidP="00220BC0">
      <w:pPr>
        <w:pStyle w:val="NormalWeb"/>
        <w:numPr>
          <w:ilvl w:val="0"/>
          <w:numId w:val="50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Funcionalidades:</w:t>
      </w:r>
      <w:r w:rsidRPr="00B943AF">
        <w:rPr>
          <w:rFonts w:ascii="Calibri" w:hAnsi="Calibri" w:cs="Calibri"/>
        </w:rPr>
        <w:t xml:space="preserve"> Apresenta uma interface de seleção de perfil (Professor ou Técnico) que, ao ser escolhida, exibe um formulário de login específico com campos para CPF e senha. A tela possui um design limpo e intuitivo, garantindo que o usuário identifique facilmente a sua área de acesso.</w:t>
      </w:r>
    </w:p>
    <w:p w14:paraId="4A486DE3" w14:textId="055C6CEB" w:rsidR="00220BC0" w:rsidRPr="00B943AF" w:rsidRDefault="00220BC0" w:rsidP="00220BC0">
      <w:pPr>
        <w:pStyle w:val="NormalWeb"/>
        <w:spacing w:line="360" w:lineRule="auto"/>
        <w:ind w:left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 xml:space="preserve">Segue abaixo os </w:t>
      </w:r>
      <w:proofErr w:type="spellStart"/>
      <w:r w:rsidRPr="00B943AF">
        <w:rPr>
          <w:rFonts w:ascii="Calibri" w:hAnsi="Calibri" w:cs="Calibri"/>
          <w:b/>
          <w:bCs/>
        </w:rPr>
        <w:t>mockups</w:t>
      </w:r>
      <w:proofErr w:type="spellEnd"/>
      <w:r w:rsidRPr="00B943AF">
        <w:rPr>
          <w:rFonts w:ascii="Calibri" w:hAnsi="Calibri" w:cs="Calibri"/>
          <w:b/>
          <w:bCs/>
        </w:rPr>
        <w:t xml:space="preserve"> correspondentes ao portal de acesso:</w:t>
      </w:r>
    </w:p>
    <w:p w14:paraId="3A227DB3" w14:textId="16103C76" w:rsid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EC438D" wp14:editId="238788E9">
            <wp:extent cx="5396230" cy="2741295"/>
            <wp:effectExtent l="0" t="0" r="0" b="1905"/>
            <wp:docPr id="1487672116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2116" name="Imagem 1" descr="Interface gráfica do usuário, Aplicativo, Site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D6B5" w14:textId="289FFF11" w:rsid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457E071" wp14:editId="68351F87">
            <wp:extent cx="5396230" cy="2738755"/>
            <wp:effectExtent l="0" t="0" r="0" b="4445"/>
            <wp:docPr id="12908187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8724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A724" w14:textId="5CB6DDF3" w:rsidR="00220BC0" w:rsidRP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E6DA9E3" wp14:editId="10F5853C">
            <wp:extent cx="5396230" cy="2744470"/>
            <wp:effectExtent l="0" t="0" r="0" b="0"/>
            <wp:docPr id="17797858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5882" name="Imagem 1" descr="Interface gráfica do usuário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3EEA" w14:textId="77777777" w:rsidR="00220BC0" w:rsidRPr="00B943AF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  <w:b/>
          <w:bCs/>
        </w:rPr>
      </w:pPr>
      <w:r w:rsidRPr="00B943AF">
        <w:rPr>
          <w:rFonts w:ascii="Calibri" w:hAnsi="Calibri" w:cs="Calibri"/>
          <w:b/>
          <w:bCs/>
        </w:rPr>
        <w:t>2. Painel de Gestão de Materiais</w:t>
      </w:r>
    </w:p>
    <w:p w14:paraId="00AB422C" w14:textId="77777777" w:rsidR="00220BC0" w:rsidRPr="00B943AF" w:rsidRDefault="00220BC0" w:rsidP="00220BC0">
      <w:pPr>
        <w:pStyle w:val="NormalWeb"/>
        <w:numPr>
          <w:ilvl w:val="0"/>
          <w:numId w:val="51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Finalidade:</w:t>
      </w:r>
      <w:r w:rsidRPr="00B943AF">
        <w:rPr>
          <w:rFonts w:ascii="Calibri" w:hAnsi="Calibri" w:cs="Calibri"/>
        </w:rPr>
        <w:t xml:space="preserve"> Painel principal para professores e técnicos gerenciarem suas solicitações e o inventário.</w:t>
      </w:r>
    </w:p>
    <w:p w14:paraId="45163713" w14:textId="77777777" w:rsidR="00220BC0" w:rsidRPr="00B943AF" w:rsidRDefault="00220BC0" w:rsidP="00220BC0">
      <w:pPr>
        <w:pStyle w:val="NormalWeb"/>
        <w:numPr>
          <w:ilvl w:val="0"/>
          <w:numId w:val="51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Funcionalidades:</w:t>
      </w:r>
      <w:r w:rsidRPr="00B943AF">
        <w:rPr>
          <w:rFonts w:ascii="Calibri" w:hAnsi="Calibri" w:cs="Calibri"/>
        </w:rPr>
        <w:t xml:space="preserve"> A tela possui um layout dividido em três painéis principais.</w:t>
      </w:r>
    </w:p>
    <w:p w14:paraId="004BAA60" w14:textId="77777777" w:rsidR="00220BC0" w:rsidRPr="00B943AF" w:rsidRDefault="00220BC0" w:rsidP="00220BC0">
      <w:pPr>
        <w:pStyle w:val="NormalWeb"/>
        <w:numPr>
          <w:ilvl w:val="1"/>
          <w:numId w:val="51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Painel Principal:</w:t>
      </w:r>
      <w:r w:rsidRPr="00B943AF">
        <w:rPr>
          <w:rFonts w:ascii="Calibri" w:hAnsi="Calibri" w:cs="Calibri"/>
        </w:rPr>
        <w:t xml:space="preserve"> Contém as </w:t>
      </w:r>
      <w:r w:rsidRPr="00B943AF">
        <w:rPr>
          <w:rFonts w:ascii="Calibri" w:hAnsi="Calibri" w:cs="Calibri"/>
          <w:b/>
          <w:bCs/>
        </w:rPr>
        <w:t>Ações Rápidas</w:t>
      </w:r>
      <w:r w:rsidRPr="00B943AF">
        <w:rPr>
          <w:rFonts w:ascii="Calibri" w:hAnsi="Calibri" w:cs="Calibri"/>
        </w:rPr>
        <w:t xml:space="preserve"> para "Adicionar Item à Lista" ou "Agendar Uso". A lista de materiais é dinâmica e pode ser atualizada em tempo real.</w:t>
      </w:r>
    </w:p>
    <w:p w14:paraId="71D3D4FA" w14:textId="77777777" w:rsidR="00220BC0" w:rsidRPr="00B943AF" w:rsidRDefault="00220BC0" w:rsidP="00220BC0">
      <w:pPr>
        <w:pStyle w:val="NormalWeb"/>
        <w:numPr>
          <w:ilvl w:val="1"/>
          <w:numId w:val="51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Painel de Inventário:</w:t>
      </w:r>
      <w:r w:rsidRPr="00B943AF">
        <w:rPr>
          <w:rFonts w:ascii="Calibri" w:hAnsi="Calibri" w:cs="Calibri"/>
        </w:rPr>
        <w:t xml:space="preserve"> Apresenta um resumo do estoque disponível, com status como "Em estoque" ou "Baixo estoque".</w:t>
      </w:r>
    </w:p>
    <w:p w14:paraId="669E6C30" w14:textId="77777777" w:rsidR="00220BC0" w:rsidRPr="00B943AF" w:rsidRDefault="00220BC0" w:rsidP="00220BC0">
      <w:pPr>
        <w:pStyle w:val="NormalWeb"/>
        <w:numPr>
          <w:ilvl w:val="1"/>
          <w:numId w:val="51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Painel de Próximos Agendamentos:</w:t>
      </w:r>
      <w:r w:rsidRPr="00B943AF">
        <w:rPr>
          <w:rFonts w:ascii="Calibri" w:hAnsi="Calibri" w:cs="Calibri"/>
        </w:rPr>
        <w:t xml:space="preserve"> Mostra uma lista visual dos agendamentos futuros para facilitar a organização. A interface se adapta ao tipo de usuário, alterando as funcionalidades e os textos conforme o perfil selecionado.</w:t>
      </w:r>
    </w:p>
    <w:p w14:paraId="6A90D2F5" w14:textId="58A949F0" w:rsidR="00220BC0" w:rsidRP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B943AF">
        <w:rPr>
          <w:rFonts w:ascii="Calibri" w:hAnsi="Calibri" w:cs="Calibri"/>
          <w:b/>
          <w:bCs/>
        </w:rPr>
        <w:t xml:space="preserve">Segue abaixo o </w:t>
      </w:r>
      <w:proofErr w:type="spellStart"/>
      <w:r w:rsidRPr="00B943AF">
        <w:rPr>
          <w:rFonts w:ascii="Calibri" w:hAnsi="Calibri" w:cs="Calibri"/>
          <w:b/>
          <w:bCs/>
        </w:rPr>
        <w:t>mockup</w:t>
      </w:r>
      <w:proofErr w:type="spellEnd"/>
      <w:r w:rsidRPr="00B943AF">
        <w:rPr>
          <w:rFonts w:ascii="Calibri" w:hAnsi="Calibri" w:cs="Calibri"/>
          <w:b/>
          <w:bCs/>
        </w:rPr>
        <w:t xml:space="preserve"> correspondente:</w:t>
      </w:r>
      <w:r>
        <w:rPr>
          <w:rFonts w:ascii="Calibri" w:hAnsi="Calibri" w:cs="Calibri"/>
          <w:sz w:val="22"/>
          <w:szCs w:val="22"/>
        </w:rPr>
        <w:t xml:space="preserve"> </w:t>
      </w: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1866622" wp14:editId="12886E83">
            <wp:extent cx="5396230" cy="2741930"/>
            <wp:effectExtent l="0" t="0" r="0" b="1270"/>
            <wp:docPr id="1072088654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88654" name="Imagem 1" descr="Interface gráfica do usuário, Aplicativo, Site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4EEB" w14:textId="77777777" w:rsidR="00220BC0" w:rsidRPr="00B943AF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  <w:b/>
          <w:bCs/>
        </w:rPr>
      </w:pPr>
      <w:r w:rsidRPr="00B943AF">
        <w:rPr>
          <w:rFonts w:ascii="Calibri" w:hAnsi="Calibri" w:cs="Calibri"/>
          <w:b/>
          <w:bCs/>
        </w:rPr>
        <w:t>3. Sistema de Agendamento</w:t>
      </w:r>
    </w:p>
    <w:p w14:paraId="08457347" w14:textId="77777777" w:rsidR="00220BC0" w:rsidRPr="00B943AF" w:rsidRDefault="00220BC0" w:rsidP="00220BC0">
      <w:pPr>
        <w:pStyle w:val="NormalWeb"/>
        <w:numPr>
          <w:ilvl w:val="0"/>
          <w:numId w:val="52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Finalidade:</w:t>
      </w:r>
      <w:r w:rsidRPr="00B943AF">
        <w:rPr>
          <w:rFonts w:ascii="Calibri" w:hAnsi="Calibri" w:cs="Calibri"/>
        </w:rPr>
        <w:t xml:space="preserve"> Tela central para visualização e reserva dos laboratórios.</w:t>
      </w:r>
    </w:p>
    <w:p w14:paraId="6B641F77" w14:textId="77777777" w:rsidR="00220BC0" w:rsidRPr="00B943AF" w:rsidRDefault="00220BC0" w:rsidP="00220BC0">
      <w:pPr>
        <w:pStyle w:val="NormalWeb"/>
        <w:numPr>
          <w:ilvl w:val="0"/>
          <w:numId w:val="52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Funcionalidades:</w:t>
      </w:r>
      <w:r w:rsidRPr="00B943AF">
        <w:rPr>
          <w:rFonts w:ascii="Calibri" w:hAnsi="Calibri" w:cs="Calibri"/>
        </w:rPr>
        <w:t xml:space="preserve"> A interface principal é uma </w:t>
      </w:r>
      <w:r w:rsidRPr="00B943AF">
        <w:rPr>
          <w:rFonts w:ascii="Calibri" w:hAnsi="Calibri" w:cs="Calibri"/>
          <w:b/>
          <w:bCs/>
        </w:rPr>
        <w:t>grade de horários</w:t>
      </w:r>
      <w:r w:rsidRPr="00B943AF">
        <w:rPr>
          <w:rFonts w:ascii="Calibri" w:hAnsi="Calibri" w:cs="Calibri"/>
        </w:rPr>
        <w:t xml:space="preserve"> com células que indicam se um laboratório está "Livre" ou "Ocupado". As células são codificadas por cores para uma identificação rápida.</w:t>
      </w:r>
    </w:p>
    <w:p w14:paraId="7B180CAA" w14:textId="77777777" w:rsidR="00220BC0" w:rsidRPr="00B943AF" w:rsidRDefault="00220BC0" w:rsidP="00220BC0">
      <w:pPr>
        <w:pStyle w:val="NormalWeb"/>
        <w:numPr>
          <w:ilvl w:val="1"/>
          <w:numId w:val="52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Barra Lateral:</w:t>
      </w:r>
      <w:r w:rsidRPr="00B943AF">
        <w:rPr>
          <w:rFonts w:ascii="Calibri" w:hAnsi="Calibri" w:cs="Calibri"/>
        </w:rPr>
        <w:t xml:space="preserve"> Permite ao usuário filtrar a visualização por data, tipo de sala (laboratório) e capacidade, o que otimiza a busca por um espaço adequado.</w:t>
      </w:r>
    </w:p>
    <w:p w14:paraId="612AD751" w14:textId="6B2BF2A9" w:rsidR="00220BC0" w:rsidRPr="00B943AF" w:rsidRDefault="00220BC0" w:rsidP="00220BC0">
      <w:pPr>
        <w:pStyle w:val="NormalWeb"/>
        <w:numPr>
          <w:ilvl w:val="1"/>
          <w:numId w:val="52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Modal de Reserva:</w:t>
      </w:r>
      <w:r w:rsidRPr="00B943AF">
        <w:rPr>
          <w:rFonts w:ascii="Calibri" w:hAnsi="Calibri" w:cs="Calibri"/>
        </w:rPr>
        <w:t xml:space="preserve"> Ao clicar em um horário disponível, um formulário é exibido para que o usuário insira os dados da reserva, como sala, data e horário de início e fim.</w:t>
      </w:r>
    </w:p>
    <w:p w14:paraId="1D1681F3" w14:textId="02DB5BCA" w:rsidR="00220BC0" w:rsidRPr="00B943AF" w:rsidRDefault="00220BC0" w:rsidP="00220BC0">
      <w:pPr>
        <w:pStyle w:val="NormalWeb"/>
        <w:spacing w:line="360" w:lineRule="auto"/>
        <w:ind w:left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 xml:space="preserve">Segue abaixo o </w:t>
      </w:r>
      <w:proofErr w:type="spellStart"/>
      <w:r w:rsidRPr="00B943AF">
        <w:rPr>
          <w:rFonts w:ascii="Calibri" w:hAnsi="Calibri" w:cs="Calibri"/>
          <w:b/>
          <w:bCs/>
        </w:rPr>
        <w:t>mockup</w:t>
      </w:r>
      <w:proofErr w:type="spellEnd"/>
      <w:r w:rsidRPr="00B943AF">
        <w:rPr>
          <w:rFonts w:ascii="Calibri" w:hAnsi="Calibri" w:cs="Calibri"/>
          <w:b/>
          <w:bCs/>
        </w:rPr>
        <w:t xml:space="preserve"> correspondente:</w:t>
      </w:r>
    </w:p>
    <w:p w14:paraId="6F3A1DA5" w14:textId="6CC77042" w:rsidR="00220BC0" w:rsidRP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2A753C" wp14:editId="04DFD0A8">
            <wp:extent cx="5396230" cy="2749550"/>
            <wp:effectExtent l="0" t="0" r="0" b="0"/>
            <wp:docPr id="1640769185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9185" name="Imagem 1" descr="Interface gráfica do usuário, Aplicativo, Tabel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3C2D" w14:textId="1DBB6ED7" w:rsid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6" w:name="_Toc207087238"/>
      <w:r w:rsidRPr="27DD1CC0">
        <w:rPr>
          <w:rFonts w:eastAsia="Times New Roman"/>
          <w:lang w:eastAsia="pt-BR"/>
        </w:rPr>
        <w:t>Validação do Protótipo</w:t>
      </w:r>
      <w:bookmarkEnd w:id="6"/>
    </w:p>
    <w:p w14:paraId="15F6C3E9" w14:textId="77777777" w:rsidR="00A35586" w:rsidRPr="0067081A" w:rsidRDefault="00A35586" w:rsidP="00A3558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Plano de Teste: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Pr="0067081A">
        <w:rPr>
          <w:rFonts w:ascii="Calibri" w:hAnsi="Calibri" w:cs="Calibri"/>
        </w:rPr>
        <w:t>O plano de teste de usabilidade tem como objetivo principal avaliar se o protótipo permite que as jornadas críticas dos usuários sejam realizadas de forma intuitiva e eficiente, resolvendo as dores das personas. O Público-Alvo do teste incluirá um representante para cada persona: Professor, Técnico(a) de Laboratório e Administrador(a).</w:t>
      </w:r>
    </w:p>
    <w:p w14:paraId="36C69018" w14:textId="77777777" w:rsidR="00A35586" w:rsidRPr="0067081A" w:rsidRDefault="00A35586" w:rsidP="00A3558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 xml:space="preserve">Tarefas Críticas do Usuário (Testes Funcionais): </w:t>
      </w:r>
      <w:r w:rsidRPr="0067081A">
        <w:rPr>
          <w:rFonts w:ascii="Calibri" w:eastAsia="Times New Roman" w:hAnsi="Calibri" w:cs="Calibri"/>
          <w:lang w:eastAsia="pt-BR"/>
        </w:rPr>
        <w:t>O teste será guiado por tarefas que simulam o uso real do sistema, divididas por perfil:</w:t>
      </w:r>
    </w:p>
    <w:p w14:paraId="7A92C95F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Para o Professor:</w:t>
      </w:r>
    </w:p>
    <w:p w14:paraId="6C444DDA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Agendar uma aula (T1):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selecionar data, laboratório e inserir o título da aula.</w:t>
      </w:r>
    </w:p>
    <w:p w14:paraId="136B8648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Solicitar materiais usando um Kit (T2):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acessar a tela de solicitação e selecionar um kit de materiais pré-existente.</w:t>
      </w:r>
    </w:p>
    <w:p w14:paraId="1F0B22CB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Verificar histórico (T3):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navegar até a tela de histórico para consultar um agendamento cancelado.</w:t>
      </w:r>
    </w:p>
    <w:p w14:paraId="094286CA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Para o Técnico(a):</w:t>
      </w:r>
    </w:p>
    <w:p w14:paraId="583999F8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Confirmar Preparação de Kit (T4):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acessar o painel de Agendamentos Pendentes e dar baixa nos itens de um pedido.</w:t>
      </w:r>
    </w:p>
    <w:p w14:paraId="34D4ADD7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Reportar Quebra e Atualizar Estoque (T5):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acessar o controle de estoque e registrar a quebra de um item, atualizando o inventário.</w:t>
      </w:r>
    </w:p>
    <w:p w14:paraId="5E1DD66A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Para o Administrador(a):</w:t>
      </w:r>
    </w:p>
    <w:p w14:paraId="39B77B06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Cadastrar Novo Professor/Técnico (T6):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utilizar a funcionalidade de Gerenciamento de Usuários para incluir um novo perfil no sistema.</w:t>
      </w:r>
    </w:p>
    <w:p w14:paraId="4EF758D7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Métricas de Coleta de Dados</w:t>
      </w:r>
    </w:p>
    <w:p w14:paraId="02180AC6" w14:textId="77777777" w:rsidR="00A35586" w:rsidRPr="0067081A" w:rsidRDefault="00A35586" w:rsidP="00A3558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Serão coletadas métricas quantitativas (desempenho) e qualitativas (satisfação), baseadas no desempenho do usuário no protótipo:</w:t>
      </w:r>
    </w:p>
    <w:p w14:paraId="6F61F929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Métricas Quantitativas:</w:t>
      </w:r>
      <w:r w:rsidRPr="0067081A">
        <w:rPr>
          <w:rFonts w:ascii="Calibri" w:eastAsia="Times New Roman" w:hAnsi="Calibri" w:cs="Calibri"/>
          <w:lang w:eastAsia="pt-BR"/>
        </w:rPr>
        <w:t xml:space="preserve"> Será medida a </w:t>
      </w:r>
      <w:r w:rsidRPr="0067081A">
        <w:rPr>
          <w:rFonts w:ascii="Calibri" w:eastAsia="Times New Roman" w:hAnsi="Calibri" w:cs="Calibri"/>
          <w:b/>
          <w:bCs/>
          <w:lang w:eastAsia="pt-BR"/>
        </w:rPr>
        <w:t>Taxa de Sucesso da Tarefa</w:t>
      </w:r>
      <w:r w:rsidRPr="0067081A">
        <w:rPr>
          <w:rFonts w:ascii="Calibri" w:eastAsia="Times New Roman" w:hAnsi="Calibri" w:cs="Calibri"/>
          <w:lang w:eastAsia="pt-BR"/>
        </w:rPr>
        <w:t xml:space="preserve"> (porcentagem de usuários que concluem a tarefa sem ajuda), o </w:t>
      </w:r>
      <w:r w:rsidRPr="0067081A">
        <w:rPr>
          <w:rFonts w:ascii="Calibri" w:eastAsia="Times New Roman" w:hAnsi="Calibri" w:cs="Calibri"/>
          <w:b/>
          <w:bCs/>
          <w:lang w:eastAsia="pt-BR"/>
        </w:rPr>
        <w:t>Tempo de Conclusão</w:t>
      </w:r>
      <w:r w:rsidRPr="0067081A">
        <w:rPr>
          <w:rFonts w:ascii="Calibri" w:eastAsia="Times New Roman" w:hAnsi="Calibri" w:cs="Calibri"/>
          <w:lang w:eastAsia="pt-BR"/>
        </w:rPr>
        <w:t xml:space="preserve"> (tempo médio gasto para finalizar cada tarefa) e a </w:t>
      </w:r>
      <w:r w:rsidRPr="0067081A">
        <w:rPr>
          <w:rFonts w:ascii="Calibri" w:eastAsia="Times New Roman" w:hAnsi="Calibri" w:cs="Calibri"/>
          <w:b/>
          <w:bCs/>
          <w:lang w:eastAsia="pt-BR"/>
        </w:rPr>
        <w:t>Taxa de Erros</w:t>
      </w:r>
      <w:r w:rsidRPr="0067081A">
        <w:rPr>
          <w:rFonts w:ascii="Calibri" w:eastAsia="Times New Roman" w:hAnsi="Calibri" w:cs="Calibri"/>
          <w:lang w:eastAsia="pt-BR"/>
        </w:rPr>
        <w:t xml:space="preserve"> (número de cliques incorretos por tarefa).</w:t>
      </w:r>
    </w:p>
    <w:p w14:paraId="1CA092AF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Métricas Qualitativas:</w:t>
      </w:r>
      <w:r w:rsidRPr="0067081A">
        <w:rPr>
          <w:rFonts w:ascii="Calibri" w:eastAsia="Times New Roman" w:hAnsi="Calibri" w:cs="Calibri"/>
          <w:lang w:eastAsia="pt-BR"/>
        </w:rPr>
        <w:t xml:space="preserve"> A </w:t>
      </w:r>
      <w:r w:rsidRPr="0067081A">
        <w:rPr>
          <w:rFonts w:ascii="Calibri" w:eastAsia="Times New Roman" w:hAnsi="Calibri" w:cs="Calibri"/>
          <w:b/>
          <w:bCs/>
          <w:lang w:eastAsia="pt-BR"/>
        </w:rPr>
        <w:t xml:space="preserve">Escala de Satisfação (SUS - System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Usability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 xml:space="preserve">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Scale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>)</w:t>
      </w:r>
      <w:r w:rsidRPr="0067081A">
        <w:rPr>
          <w:rFonts w:ascii="Calibri" w:eastAsia="Times New Roman" w:hAnsi="Calibri" w:cs="Calibri"/>
          <w:lang w:eastAsia="pt-BR"/>
        </w:rPr>
        <w:t xml:space="preserve"> será aplicada para medir a satisfação geral. Além disso, será coletado </w:t>
      </w:r>
      <w:r w:rsidRPr="0067081A">
        <w:rPr>
          <w:rFonts w:ascii="Calibri" w:eastAsia="Times New Roman" w:hAnsi="Calibri" w:cs="Calibri"/>
          <w:b/>
          <w:bCs/>
          <w:lang w:eastAsia="pt-BR"/>
        </w:rPr>
        <w:t>Feedback Qualitativo</w:t>
      </w:r>
      <w:r w:rsidRPr="0067081A">
        <w:rPr>
          <w:rFonts w:ascii="Calibri" w:eastAsia="Times New Roman" w:hAnsi="Calibri" w:cs="Calibri"/>
          <w:lang w:eastAsia="pt-BR"/>
        </w:rPr>
        <w:t xml:space="preserve"> com comentários e sugestões abertas sobre a clareza da interface e a facilidade de uso dos fluxos.</w:t>
      </w:r>
    </w:p>
    <w:p w14:paraId="572806A2" w14:textId="77777777" w:rsidR="00A35586" w:rsidRPr="0067081A" w:rsidRDefault="00A35586" w:rsidP="00A3558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Resultados e Ajustes: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Pr="0067081A">
        <w:rPr>
          <w:rFonts w:ascii="Calibri" w:hAnsi="Calibri" w:cs="Calibri"/>
        </w:rPr>
        <w:t>Nesta etapa, serão consolidados os dados coletados das métricas de usabilidade e do feedback direto dos usuários sobre a interface.</w:t>
      </w:r>
    </w:p>
    <w:p w14:paraId="3593647F" w14:textId="77777777" w:rsidR="00A35586" w:rsidRPr="007E7D4B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Taxa de Sucesso e Desempenho:</w:t>
      </w:r>
      <w:r w:rsidRPr="007E7D4B">
        <w:rPr>
          <w:rFonts w:ascii="Calibri" w:eastAsia="Times New Roman" w:hAnsi="Calibri" w:cs="Calibri"/>
          <w:lang w:eastAsia="pt-BR"/>
        </w:rPr>
        <w:t xml:space="preserve"> Será registrada a taxa de sucesso para as tarefas críticas e o tempo médio de conclusão. O objetivo é identificar onde a interface causou hesitação ou erro.</w:t>
      </w:r>
    </w:p>
    <w:p w14:paraId="72832856" w14:textId="77777777" w:rsidR="00A35586" w:rsidRPr="007E7D4B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Alinhamento Visual (UX):</w:t>
      </w:r>
      <w:r w:rsidRPr="007E7D4B">
        <w:rPr>
          <w:rFonts w:ascii="Calibri" w:eastAsia="Times New Roman" w:hAnsi="Calibri" w:cs="Calibri"/>
          <w:lang w:eastAsia="pt-BR"/>
        </w:rPr>
        <w:t xml:space="preserve"> O teste validará se o </w:t>
      </w:r>
      <w:r w:rsidRPr="003D5D07">
        <w:rPr>
          <w:rFonts w:ascii="Calibri" w:eastAsia="Times New Roman" w:hAnsi="Calibri" w:cs="Calibri"/>
          <w:lang w:eastAsia="pt-BR"/>
        </w:rPr>
        <w:t>calendário com cores distintas</w:t>
      </w:r>
      <w:r w:rsidRPr="007E7D4B">
        <w:rPr>
          <w:rFonts w:ascii="Calibri" w:eastAsia="Times New Roman" w:hAnsi="Calibri" w:cs="Calibri"/>
          <w:lang w:eastAsia="pt-BR"/>
        </w:rPr>
        <w:t xml:space="preserve"> (requisito inicial) foi intuitivo de usar e se a </w:t>
      </w:r>
      <w:r w:rsidRPr="003D5D07">
        <w:rPr>
          <w:rFonts w:ascii="Calibri" w:eastAsia="Times New Roman" w:hAnsi="Calibri" w:cs="Calibri"/>
          <w:lang w:eastAsia="pt-BR"/>
        </w:rPr>
        <w:t>identidade visual da ETEC</w:t>
      </w:r>
      <w:r w:rsidRPr="007E7D4B">
        <w:rPr>
          <w:rFonts w:ascii="Calibri" w:eastAsia="Times New Roman" w:hAnsi="Calibri" w:cs="Calibri"/>
          <w:lang w:eastAsia="pt-BR"/>
        </w:rPr>
        <w:t xml:space="preserve"> foi percebida como profissional e coerente.</w:t>
      </w:r>
    </w:p>
    <w:p w14:paraId="2CAF6108" w14:textId="77777777" w:rsidR="00A35586" w:rsidRPr="007E7D4B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lang w:eastAsia="pt-BR"/>
        </w:rPr>
        <w:t>Com base nos resultados da validação, esta subseção detalha as mudanças implementadas no protótipo</w:t>
      </w:r>
      <w:r w:rsidRPr="0067081A">
        <w:rPr>
          <w:rFonts w:ascii="Calibri" w:eastAsia="Times New Roman" w:hAnsi="Calibri" w:cs="Calibri"/>
          <w:lang w:eastAsia="pt-BR"/>
        </w:rPr>
        <w:t>:</w:t>
      </w:r>
    </w:p>
    <w:p w14:paraId="5F2A3810" w14:textId="77777777" w:rsidR="00A35586" w:rsidRPr="007E7D4B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Ajustes de Interface:</w:t>
      </w:r>
    </w:p>
    <w:p w14:paraId="71B59494" w14:textId="77777777" w:rsidR="00A35586" w:rsidRPr="007E7D4B" w:rsidRDefault="00A35586" w:rsidP="00A3558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Melhoria no Calendário:</w:t>
      </w:r>
      <w:r w:rsidRPr="007E7D4B">
        <w:rPr>
          <w:rFonts w:ascii="Calibri" w:eastAsia="Times New Roman" w:hAnsi="Calibri" w:cs="Calibri"/>
          <w:lang w:eastAsia="pt-BR"/>
        </w:rPr>
        <w:t xml:space="preserve"> Otimização da visualização dos blocos de horários de </w:t>
      </w:r>
      <w:r w:rsidRPr="007E7D4B">
        <w:rPr>
          <w:rFonts w:ascii="Calibri" w:eastAsia="Times New Roman" w:hAnsi="Calibri" w:cs="Calibri"/>
          <w:b/>
          <w:bCs/>
          <w:lang w:eastAsia="pt-BR"/>
        </w:rPr>
        <w:t>50 minutos</w:t>
      </w:r>
      <w:r w:rsidRPr="007E7D4B">
        <w:rPr>
          <w:rFonts w:ascii="Calibri" w:eastAsia="Times New Roman" w:hAnsi="Calibri" w:cs="Calibri"/>
          <w:lang w:eastAsia="pt-BR"/>
        </w:rPr>
        <w:t xml:space="preserve"> para garantir que as aulas sejam claramente delimitadas.</w:t>
      </w:r>
    </w:p>
    <w:p w14:paraId="5E11D8A4" w14:textId="77777777" w:rsidR="00A35586" w:rsidRPr="007E7D4B" w:rsidRDefault="00A35586" w:rsidP="00A3558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Aprimoramento do Campo de Pós-Aula:</w:t>
      </w:r>
      <w:r w:rsidRPr="007E7D4B">
        <w:rPr>
          <w:rFonts w:ascii="Calibri" w:eastAsia="Times New Roman" w:hAnsi="Calibri" w:cs="Calibri"/>
          <w:lang w:eastAsia="pt-BR"/>
        </w:rPr>
        <w:t xml:space="preserve"> Ajustar a interface do campo para informar resíduos para que seja mais claro e fácil de preencher ao finalizar o agendamento.</w:t>
      </w:r>
    </w:p>
    <w:p w14:paraId="6DB0F48D" w14:textId="77777777" w:rsidR="00A35586" w:rsidRPr="007E7D4B" w:rsidRDefault="00A35586" w:rsidP="00A3558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Clareza na Gestão de Materiais:</w:t>
      </w:r>
      <w:r w:rsidRPr="007E7D4B">
        <w:rPr>
          <w:rFonts w:ascii="Calibri" w:eastAsia="Times New Roman" w:hAnsi="Calibri" w:cs="Calibri"/>
          <w:lang w:eastAsia="pt-BR"/>
        </w:rPr>
        <w:t xml:space="preserve"> Melhorar a diferenciação visual (</w:t>
      </w:r>
      <w:proofErr w:type="spellStart"/>
      <w:r w:rsidRPr="007E7D4B">
        <w:rPr>
          <w:rFonts w:ascii="Calibri" w:eastAsia="Times New Roman" w:hAnsi="Calibri" w:cs="Calibri"/>
          <w:lang w:eastAsia="pt-BR"/>
        </w:rPr>
        <w:t>ex</w:t>
      </w:r>
      <w:proofErr w:type="spellEnd"/>
      <w:r w:rsidRPr="007E7D4B">
        <w:rPr>
          <w:rFonts w:ascii="Calibri" w:eastAsia="Times New Roman" w:hAnsi="Calibri" w:cs="Calibri"/>
          <w:lang w:eastAsia="pt-BR"/>
        </w:rPr>
        <w:t xml:space="preserve">: ícones, cor de fundo) entre as ações do Técnico de </w:t>
      </w:r>
      <w:r w:rsidRPr="007E7D4B">
        <w:rPr>
          <w:rFonts w:ascii="Calibri" w:eastAsia="Times New Roman" w:hAnsi="Calibri" w:cs="Calibri"/>
          <w:b/>
          <w:bCs/>
          <w:lang w:eastAsia="pt-BR"/>
        </w:rPr>
        <w:t>confirmar separação</w:t>
      </w:r>
      <w:r w:rsidRPr="007E7D4B">
        <w:rPr>
          <w:rFonts w:ascii="Calibri" w:eastAsia="Times New Roman" w:hAnsi="Calibri" w:cs="Calibri"/>
          <w:lang w:eastAsia="pt-BR"/>
        </w:rPr>
        <w:t xml:space="preserve"> e </w:t>
      </w:r>
      <w:r w:rsidRPr="007E7D4B">
        <w:rPr>
          <w:rFonts w:ascii="Calibri" w:eastAsia="Times New Roman" w:hAnsi="Calibri" w:cs="Calibri"/>
          <w:b/>
          <w:bCs/>
          <w:lang w:eastAsia="pt-BR"/>
        </w:rPr>
        <w:t>reportar falta/quebra</w:t>
      </w:r>
      <w:r w:rsidRPr="007E7D4B">
        <w:rPr>
          <w:rFonts w:ascii="Calibri" w:eastAsia="Times New Roman" w:hAnsi="Calibri" w:cs="Calibri"/>
          <w:lang w:eastAsia="pt-BR"/>
        </w:rPr>
        <w:t xml:space="preserve"> de materiais.</w:t>
      </w:r>
    </w:p>
    <w:p w14:paraId="38A2B16B" w14:textId="77777777" w:rsidR="00A35586" w:rsidRPr="007E7D4B" w:rsidRDefault="00A35586" w:rsidP="00A3558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Consistência do Contraste:</w:t>
      </w:r>
      <w:r w:rsidRPr="007E7D4B">
        <w:rPr>
          <w:rFonts w:ascii="Calibri" w:eastAsia="Times New Roman" w:hAnsi="Calibri" w:cs="Calibri"/>
          <w:lang w:eastAsia="pt-BR"/>
        </w:rPr>
        <w:t xml:space="preserve"> Revisar o contraste de cores nos botões e textos, em alinhamento com os requisitos de acessibilidade, utilizando o padrão de cores da ETEC.</w:t>
      </w:r>
    </w:p>
    <w:p w14:paraId="72613337" w14:textId="012083F6" w:rsidR="00A35586" w:rsidRPr="00A35586" w:rsidRDefault="00A35586" w:rsidP="00A35586">
      <w:pPr>
        <w:numPr>
          <w:ilvl w:val="0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Ajustes de Fluxo na Tela:</w:t>
      </w:r>
      <w:r w:rsidRPr="007E7D4B">
        <w:rPr>
          <w:rFonts w:ascii="Calibri" w:eastAsia="Times New Roman" w:hAnsi="Calibri" w:cs="Calibri"/>
          <w:lang w:eastAsia="pt-BR"/>
        </w:rPr>
        <w:t xml:space="preserve"> Simplificar a navegação para a tela de Gerenciamento de Usuários para o Administrador, tornando o botão de acesso mais proeminente e direto</w:t>
      </w:r>
      <w:r>
        <w:rPr>
          <w:rFonts w:ascii="Calibri" w:eastAsia="Times New Roman" w:hAnsi="Calibri" w:cs="Calibri"/>
          <w:lang w:eastAsia="pt-BR"/>
        </w:rPr>
        <w:t>.</w:t>
      </w:r>
    </w:p>
    <w:p w14:paraId="70FC028A" w14:textId="5E77F0B4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7" w:name="_Toc207087239"/>
      <w:r w:rsidRPr="27DD1CC0">
        <w:rPr>
          <w:rFonts w:eastAsia="Times New Roman"/>
          <w:lang w:eastAsia="pt-BR"/>
        </w:rPr>
        <w:t>Questões Legais</w:t>
      </w:r>
      <w:bookmarkEnd w:id="7"/>
    </w:p>
    <w:p w14:paraId="15FDBC44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Legislação Relevante: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Pr="0067081A">
        <w:rPr>
          <w:rFonts w:ascii="Calibri" w:hAnsi="Calibri" w:cs="Calibri"/>
        </w:rPr>
        <w:t>Embora o foco do projeto seja o gerenciamento interno de recursos educacionais (agendamento e estoque) na ETEC Júlio de Mesquita, algumas regulamentações brasileiras são relevantes para a operação e o desenvolvimento do sistema:</w:t>
      </w:r>
    </w:p>
    <w:p w14:paraId="422C45FC" w14:textId="77777777" w:rsidR="00A35586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Lei Geral de Proteção de Dados (LGPD – Lei nº 13.709/2018):</w:t>
      </w:r>
      <w:r w:rsidRPr="0067081A">
        <w:rPr>
          <w:rFonts w:ascii="Calibri" w:eastAsia="Times New Roman" w:hAnsi="Calibri" w:cs="Calibri"/>
          <w:lang w:eastAsia="pt-BR"/>
        </w:rPr>
        <w:t xml:space="preserve"> A LGPD é fundamental para o tratamento dos dados pessoais dos usuários. O sistema coleta dados de identificação e informações profissionais (professor/técnico). O projeto deve garantir a segurança e o consentimento explícito para o tratamento desses dados, que devem ser utilizados estritamente para os fins de agendamento e gerenciamento interno.</w:t>
      </w:r>
    </w:p>
    <w:p w14:paraId="3785A0C0" w14:textId="77777777" w:rsidR="00A35586" w:rsidRPr="00B328DC" w:rsidRDefault="00A35586" w:rsidP="00A35586">
      <w:pPr>
        <w:pStyle w:val="NormalWeb"/>
        <w:numPr>
          <w:ilvl w:val="0"/>
          <w:numId w:val="64"/>
        </w:numPr>
        <w:spacing w:line="360" w:lineRule="auto"/>
        <w:ind w:left="0" w:firstLine="709"/>
        <w:rPr>
          <w:rFonts w:ascii="Calibri" w:hAnsi="Calibri" w:cs="Calibri"/>
        </w:rPr>
      </w:pPr>
      <w:r w:rsidRPr="00B328DC">
        <w:rPr>
          <w:rFonts w:ascii="Calibri" w:hAnsi="Calibri" w:cs="Calibri"/>
          <w:b/>
          <w:bCs/>
        </w:rPr>
        <w:t>Lei nº 14.129/2021 (Lei do Governo Digital):</w:t>
      </w:r>
      <w:r w:rsidRPr="00B328DC">
        <w:rPr>
          <w:rFonts w:ascii="Calibri" w:hAnsi="Calibri" w:cs="Calibri"/>
        </w:rPr>
        <w:t xml:space="preserve"> Esta lei estabelece princípios e regras para o Governo Digital. Ela exige o cumprimento de padrões técnicos e de segurança para sistemas, justificando a criação de um novo portal que se integre ao site principal em vez de alterá-lo diretamente, protegendo a integridade da comunicação oficial.</w:t>
      </w:r>
    </w:p>
    <w:p w14:paraId="1C74B52D" w14:textId="77777777" w:rsidR="00A35586" w:rsidRPr="00B328DC" w:rsidRDefault="00A35586" w:rsidP="00A35586">
      <w:pPr>
        <w:pStyle w:val="NormalWeb"/>
        <w:numPr>
          <w:ilvl w:val="0"/>
          <w:numId w:val="64"/>
        </w:numPr>
        <w:spacing w:line="360" w:lineRule="auto"/>
        <w:ind w:left="0" w:firstLine="709"/>
        <w:rPr>
          <w:rFonts w:ascii="Calibri" w:hAnsi="Calibri" w:cs="Calibri"/>
        </w:rPr>
      </w:pPr>
      <w:r w:rsidRPr="00B328DC">
        <w:rPr>
          <w:rFonts w:ascii="Calibri" w:hAnsi="Calibri" w:cs="Calibri"/>
          <w:b/>
          <w:bCs/>
        </w:rPr>
        <w:t>Lei nº 14.533/2023 (Política Nacional de Educação Digital - PNED):</w:t>
      </w:r>
      <w:r w:rsidRPr="00B328DC">
        <w:rPr>
          <w:rFonts w:ascii="Calibri" w:hAnsi="Calibri" w:cs="Calibri"/>
        </w:rPr>
        <w:t xml:space="preserve"> Esta lei apoia o fomento e o uso pedagógico de tecnologias digitais. O projeto se alinha à PNED ao digitalizar a gestão de aulas práticas, utilizando a tecnologia para otimizar um processo educacional.</w:t>
      </w:r>
    </w:p>
    <w:p w14:paraId="44574781" w14:textId="77777777" w:rsidR="00A35586" w:rsidRPr="00B328DC" w:rsidRDefault="00A35586" w:rsidP="00A35586">
      <w:pPr>
        <w:pStyle w:val="NormalWeb"/>
        <w:numPr>
          <w:ilvl w:val="0"/>
          <w:numId w:val="64"/>
        </w:numPr>
        <w:spacing w:line="360" w:lineRule="auto"/>
        <w:ind w:left="0" w:firstLine="709"/>
        <w:rPr>
          <w:rFonts w:ascii="Calibri" w:hAnsi="Calibri" w:cs="Calibri"/>
        </w:rPr>
      </w:pPr>
      <w:r w:rsidRPr="00B328DC">
        <w:rPr>
          <w:rFonts w:ascii="Calibri" w:hAnsi="Calibri" w:cs="Calibri"/>
          <w:b/>
          <w:bCs/>
        </w:rPr>
        <w:t>Normas de Governança de TI e Portarias de Unificação de Canais Digitais:</w:t>
      </w:r>
      <w:r w:rsidRPr="00B328DC">
        <w:rPr>
          <w:rFonts w:ascii="Calibri" w:hAnsi="Calibri" w:cs="Calibri"/>
        </w:rPr>
        <w:t xml:space="preserve"> A gestão de sites governamentais (como o da ETEC, que é um ativo público) é protegida por regulamentos que visam a </w:t>
      </w:r>
      <w:r w:rsidRPr="00B328DC">
        <w:rPr>
          <w:rFonts w:ascii="Calibri" w:hAnsi="Calibri" w:cs="Calibri"/>
          <w:b/>
          <w:bCs/>
        </w:rPr>
        <w:t>segurança e a padronização</w:t>
      </w:r>
      <w:r w:rsidRPr="00B328DC">
        <w:rPr>
          <w:rFonts w:ascii="Calibri" w:hAnsi="Calibri" w:cs="Calibri"/>
        </w:rPr>
        <w:t>. A restrição de alterar o código-fonte do site principal é uma medida de segurança para garantir a integridade do domínio, evitando vulnerabilidades e mantendo a uniformidade visual e de acesso aos serviços públicos.</w:t>
      </w:r>
    </w:p>
    <w:p w14:paraId="635EF6A1" w14:textId="77777777" w:rsidR="00A35586" w:rsidRPr="00B328DC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Norma Regulamentadora n° 15 (NR-15):</w:t>
      </w:r>
      <w:r w:rsidRPr="0067081A">
        <w:rPr>
          <w:rFonts w:ascii="Calibri" w:eastAsia="Times New Roman" w:hAnsi="Calibri" w:cs="Calibri"/>
          <w:lang w:eastAsia="pt-BR"/>
        </w:rPr>
        <w:t xml:space="preserve"> Estabelece limites de tolerância para agentes químicos, o que está diretamente ligado à gestão de reagentes no estoque. A funcionalidade de Controle de Estoque (Técnico/Administrador) deve gerenciar e alertar sobre o volume de reagentes químicos.</w:t>
      </w:r>
    </w:p>
    <w:p w14:paraId="4D28655D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ABNT NBR 14725:</w:t>
      </w:r>
      <w:r w:rsidRPr="0067081A">
        <w:rPr>
          <w:rFonts w:ascii="Calibri" w:eastAsia="Times New Roman" w:hAnsi="Calibri" w:cs="Calibri"/>
          <w:lang w:eastAsia="pt-BR"/>
        </w:rPr>
        <w:t xml:space="preserve">  Foca na comunicação de perigos de produtos químicos, incluindo rotulagem. A funcionalidade de Cadastro de Materiais (Administrador/Técnico) deve permitir o registro de informações de segurança (como pictogramas de perigo ou informações de precaução), auxiliando no preparo do kit pelo técnico.</w:t>
      </w:r>
    </w:p>
    <w:p w14:paraId="21C589B0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Normas de Boas Práticas (Diversos manuais):</w:t>
      </w:r>
      <w:r w:rsidRPr="0067081A">
        <w:rPr>
          <w:rFonts w:ascii="Calibri" w:eastAsia="Times New Roman" w:hAnsi="Calibri" w:cs="Calibri"/>
          <w:lang w:eastAsia="pt-BR"/>
        </w:rPr>
        <w:t xml:space="preserve"> Exigem que materiais quebrados e resíduos sejam registrados e descartados corretamente. O requisito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Campo Pós-Aula</w:t>
      </w:r>
      <w:r w:rsidRPr="0067081A">
        <w:rPr>
          <w:rFonts w:ascii="Calibri" w:eastAsia="Times New Roman" w:hAnsi="Calibri" w:cs="Calibri"/>
          <w:lang w:eastAsia="pt-BR"/>
        </w:rPr>
        <w:t xml:space="preserve"> (Professor) e o registro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quebra de item</w:t>
      </w:r>
      <w:r w:rsidRPr="0067081A">
        <w:rPr>
          <w:rFonts w:ascii="Calibri" w:eastAsia="Times New Roman" w:hAnsi="Calibri" w:cs="Calibri"/>
          <w:lang w:eastAsia="pt-BR"/>
        </w:rPr>
        <w:t xml:space="preserve"> (Técnico) no sistema fornecem a documentação necessária para o cumprimento dessas boas práticas.</w:t>
      </w:r>
    </w:p>
    <w:p w14:paraId="323FE3CE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Acessibilidade: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Pr="0067081A">
        <w:rPr>
          <w:rFonts w:ascii="Calibri" w:hAnsi="Calibri" w:cs="Calibri"/>
        </w:rPr>
        <w:t>A acessibilidade foi considerada um requisito essencial para o projeto, garantindo que o sistema seja utilizável por professores, técnicos e administradores com diferentes necessidades.</w:t>
      </w:r>
    </w:p>
    <w:p w14:paraId="58131885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 xml:space="preserve">Diretrizes de Acessibilidade (WCAG - Web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Content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 xml:space="preserve">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Accessibility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 xml:space="preserve">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Guidelines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>):</w:t>
      </w:r>
      <w:r w:rsidRPr="0067081A">
        <w:rPr>
          <w:rFonts w:ascii="Calibri" w:eastAsia="Times New Roman" w:hAnsi="Calibri" w:cs="Calibri"/>
          <w:lang w:eastAsia="pt-BR"/>
        </w:rPr>
        <w:t xml:space="preserve"> O projeto segue o princípio de acessibilidade e a implementação seguiu princípios básicos de usabilidade e clareza.</w:t>
      </w:r>
    </w:p>
    <w:p w14:paraId="6FA0997B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Implementação no Design:</w:t>
      </w:r>
      <w:r w:rsidRPr="0067081A">
        <w:rPr>
          <w:rFonts w:ascii="Calibri" w:eastAsia="Times New Roman" w:hAnsi="Calibri" w:cs="Calibri"/>
          <w:lang w:eastAsia="pt-BR"/>
        </w:rPr>
        <w:t xml:space="preserve"> A paleta de cores (Vermelho Institucional, branco e cinza) foi escolhida para garantir contraste adequado entre textos e fundos, facilitando a leitura.</w:t>
      </w:r>
    </w:p>
    <w:p w14:paraId="7F2CE47D" w14:textId="77777777" w:rsidR="00A35586" w:rsidRPr="0067081A" w:rsidRDefault="00A35586" w:rsidP="00A35586">
      <w:pPr>
        <w:numPr>
          <w:ilvl w:val="0"/>
          <w:numId w:val="39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Identificação Visual:</w:t>
      </w:r>
      <w:r w:rsidRPr="0067081A">
        <w:rPr>
          <w:rFonts w:ascii="Calibri" w:eastAsia="Times New Roman" w:hAnsi="Calibri" w:cs="Calibri"/>
          <w:lang w:eastAsia="pt-BR"/>
        </w:rPr>
        <w:t xml:space="preserve"> A funcionalidade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identificação dos laboratórios por cores diferentes</w:t>
      </w:r>
      <w:r w:rsidRPr="0067081A">
        <w:rPr>
          <w:rFonts w:ascii="Calibri" w:eastAsia="Times New Roman" w:hAnsi="Calibri" w:cs="Calibri"/>
          <w:lang w:eastAsia="pt-BR"/>
        </w:rPr>
        <w:t xml:space="preserve"> na interface do calendário foi implementada para auxiliar na organização visual.</w:t>
      </w:r>
    </w:p>
    <w:p w14:paraId="7ED4B08C" w14:textId="65D88D7D" w:rsidR="002D0076" w:rsidRPr="00A35586" w:rsidRDefault="00A35586" w:rsidP="00A35586">
      <w:pPr>
        <w:numPr>
          <w:ilvl w:val="0"/>
          <w:numId w:val="39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Estrutura Semântica:</w:t>
      </w:r>
      <w:r w:rsidRPr="0067081A">
        <w:rPr>
          <w:rFonts w:ascii="Calibri" w:eastAsia="Times New Roman" w:hAnsi="Calibri" w:cs="Calibri"/>
          <w:lang w:eastAsia="pt-BR"/>
        </w:rPr>
        <w:t xml:space="preserve"> O uso de HTML e a estrutura clara dos cabeçalhos (H1, H2) garantem que leitores de tela possam interpretar o conteúdo de forma correta e hierárquica.</w:t>
      </w:r>
    </w:p>
    <w:p w14:paraId="4156183E" w14:textId="24201EEC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8" w:name="_Toc207087240"/>
      <w:r w:rsidRPr="27DD1CC0">
        <w:rPr>
          <w:rFonts w:eastAsia="Times New Roman"/>
          <w:lang w:eastAsia="pt-BR"/>
        </w:rPr>
        <w:t>Aplicação e Dados Estatísticos</w:t>
      </w:r>
      <w:bookmarkEnd w:id="8"/>
    </w:p>
    <w:p w14:paraId="7D843C18" w14:textId="77777777" w:rsidR="00C0717F" w:rsidRDefault="007A0B07" w:rsidP="00C0717F">
      <w:pPr>
        <w:numPr>
          <w:ilvl w:val="0"/>
          <w:numId w:val="40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hAnsi="Calibri" w:cs="Calibri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Análise de Dados:</w:t>
      </w:r>
      <w:r w:rsidRPr="007A0B07">
        <w:rPr>
          <w:rFonts w:ascii="Calibri" w:eastAsia="Times New Roman" w:hAnsi="Calibri" w:cs="Calibri"/>
          <w:lang w:eastAsia="pt-BR"/>
        </w:rPr>
        <w:t xml:space="preserve"> </w:t>
      </w:r>
      <w:r w:rsidR="00C0717F" w:rsidRPr="00C0717F">
        <w:rPr>
          <w:rFonts w:ascii="Calibri" w:eastAsia="Times New Roman" w:hAnsi="Calibri" w:cs="Calibri"/>
        </w:rPr>
        <w:t>A análise dos dados será realizada a partir das métricas definidas na seção "Validação do Protótipo"</w:t>
      </w:r>
      <w:r w:rsidR="00C0717F" w:rsidRPr="00C0717F">
        <w:rPr>
          <w:rFonts w:ascii="Calibri" w:hAnsi="Calibri" w:cs="Calibri"/>
        </w:rPr>
        <w:t xml:space="preserve">. Serão aplicadas técnicas de estatística descritiva e análise qualitativa para gerar </w:t>
      </w:r>
      <w:r w:rsidR="00C0717F" w:rsidRPr="00C0717F">
        <w:rPr>
          <w:rFonts w:ascii="Calibri" w:hAnsi="Calibri" w:cs="Calibri"/>
          <w:i/>
          <w:iCs/>
        </w:rPr>
        <w:t>insights</w:t>
      </w:r>
      <w:r w:rsidR="00C0717F" w:rsidRPr="00C0717F">
        <w:rPr>
          <w:rFonts w:ascii="Calibri" w:hAnsi="Calibri" w:cs="Calibri"/>
        </w:rPr>
        <w:t xml:space="preserve"> sobre a usabilidade do sistema.</w:t>
      </w:r>
    </w:p>
    <w:p w14:paraId="21E5C8A9" w14:textId="77777777" w:rsidR="00C0717F" w:rsidRPr="00C0717F" w:rsidRDefault="00C0717F" w:rsidP="00C0717F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Calibri" w:hAnsi="Calibri" w:cs="Calibri"/>
        </w:rPr>
      </w:pPr>
      <w:r w:rsidRPr="00C0717F">
        <w:rPr>
          <w:rFonts w:ascii="Calibri" w:eastAsia="Times New Roman" w:hAnsi="Calibri" w:cs="Calibri"/>
          <w:b/>
          <w:bCs/>
          <w:lang w:eastAsia="pt-BR"/>
        </w:rPr>
        <w:t>Métricas Quantitativas (Desempenho):</w:t>
      </w:r>
      <w:r w:rsidRPr="00C0717F">
        <w:rPr>
          <w:rFonts w:ascii="Calibri" w:eastAsia="Times New Roman" w:hAnsi="Calibri" w:cs="Calibri"/>
          <w:lang w:eastAsia="pt-BR"/>
        </w:rPr>
        <w:t xml:space="preserve"> O </w:t>
      </w:r>
      <w:r w:rsidRPr="00C0717F">
        <w:rPr>
          <w:rFonts w:ascii="Calibri" w:eastAsia="Times New Roman" w:hAnsi="Calibri" w:cs="Calibri"/>
          <w:b/>
          <w:bCs/>
          <w:lang w:eastAsia="pt-BR"/>
        </w:rPr>
        <w:t>Tempo de Conclusão</w:t>
      </w:r>
      <w:r w:rsidRPr="00C0717F">
        <w:rPr>
          <w:rFonts w:ascii="Calibri" w:eastAsia="Times New Roman" w:hAnsi="Calibri" w:cs="Calibri"/>
          <w:lang w:eastAsia="pt-BR"/>
        </w:rPr>
        <w:t xml:space="preserve"> e a </w:t>
      </w:r>
      <w:r w:rsidRPr="00C0717F">
        <w:rPr>
          <w:rFonts w:ascii="Calibri" w:eastAsia="Times New Roman" w:hAnsi="Calibri" w:cs="Calibri"/>
          <w:b/>
          <w:bCs/>
          <w:lang w:eastAsia="pt-BR"/>
        </w:rPr>
        <w:t>Taxa de Erros</w:t>
      </w:r>
      <w:r w:rsidRPr="00C0717F">
        <w:rPr>
          <w:rFonts w:ascii="Calibri" w:eastAsia="Times New Roman" w:hAnsi="Calibri" w:cs="Calibri"/>
          <w:lang w:eastAsia="pt-BR"/>
        </w:rPr>
        <w:t xml:space="preserve"> serão analisados utilizando a </w:t>
      </w:r>
      <w:r w:rsidRPr="00C0717F">
        <w:rPr>
          <w:rFonts w:ascii="Calibri" w:eastAsia="Times New Roman" w:hAnsi="Calibri" w:cs="Calibri"/>
          <w:b/>
          <w:bCs/>
          <w:lang w:eastAsia="pt-BR"/>
        </w:rPr>
        <w:t>média</w:t>
      </w:r>
      <w:r w:rsidRPr="00C0717F">
        <w:rPr>
          <w:rFonts w:ascii="Calibri" w:eastAsia="Times New Roman" w:hAnsi="Calibri" w:cs="Calibri"/>
          <w:lang w:eastAsia="pt-BR"/>
        </w:rPr>
        <w:t xml:space="preserve"> e o </w:t>
      </w:r>
      <w:r w:rsidRPr="00C0717F">
        <w:rPr>
          <w:rFonts w:ascii="Calibri" w:eastAsia="Times New Roman" w:hAnsi="Calibri" w:cs="Calibri"/>
          <w:b/>
          <w:bCs/>
          <w:lang w:eastAsia="pt-BR"/>
        </w:rPr>
        <w:t>desvio padrão</w:t>
      </w:r>
      <w:r w:rsidRPr="00C0717F">
        <w:rPr>
          <w:rFonts w:ascii="Calibri" w:eastAsia="Times New Roman" w:hAnsi="Calibri" w:cs="Calibri"/>
          <w:lang w:eastAsia="pt-BR"/>
        </w:rPr>
        <w:t xml:space="preserve"> para identificar a eficiência das tarefas. A </w:t>
      </w:r>
      <w:r w:rsidRPr="00C0717F">
        <w:rPr>
          <w:rFonts w:ascii="Calibri" w:eastAsia="Times New Roman" w:hAnsi="Calibri" w:cs="Calibri"/>
          <w:b/>
          <w:bCs/>
          <w:lang w:eastAsia="pt-BR"/>
        </w:rPr>
        <w:t>Taxa de Sucesso da Tarefa</w:t>
      </w:r>
      <w:r w:rsidRPr="00C0717F">
        <w:rPr>
          <w:rFonts w:ascii="Calibri" w:eastAsia="Times New Roman" w:hAnsi="Calibri" w:cs="Calibri"/>
          <w:lang w:eastAsia="pt-BR"/>
        </w:rPr>
        <w:t xml:space="preserve"> será calculada como uma porcentagem. O objetivo é identificar tarefas que ficaram abaixo do objetivo de 100% de sucesso ou que levaram um tempo excessivamente longo.</w:t>
      </w:r>
    </w:p>
    <w:p w14:paraId="1393F49F" w14:textId="1BB73BDA" w:rsidR="00C0717F" w:rsidRPr="00C0717F" w:rsidRDefault="00C0717F" w:rsidP="00C0717F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Calibri" w:hAnsi="Calibri" w:cs="Calibri"/>
        </w:rPr>
      </w:pPr>
      <w:r w:rsidRPr="00C0717F">
        <w:rPr>
          <w:rFonts w:ascii="Calibri" w:eastAsia="Times New Roman" w:hAnsi="Calibri" w:cs="Calibri"/>
          <w:b/>
          <w:bCs/>
          <w:lang w:eastAsia="pt-BR"/>
        </w:rPr>
        <w:t>Métricas Qualitativas (Satisfação):</w:t>
      </w:r>
      <w:r w:rsidRPr="00C0717F">
        <w:rPr>
          <w:rFonts w:ascii="Calibri" w:eastAsia="Times New Roman" w:hAnsi="Calibri" w:cs="Calibri"/>
          <w:lang w:eastAsia="pt-BR"/>
        </w:rPr>
        <w:t xml:space="preserve"> A </w:t>
      </w:r>
      <w:r w:rsidRPr="00C0717F">
        <w:rPr>
          <w:rFonts w:ascii="Calibri" w:eastAsia="Times New Roman" w:hAnsi="Calibri" w:cs="Calibri"/>
          <w:b/>
          <w:bCs/>
          <w:lang w:eastAsia="pt-BR"/>
        </w:rPr>
        <w:t>Escala de Satisfação (SUS)</w:t>
      </w:r>
      <w:r w:rsidRPr="00C0717F">
        <w:rPr>
          <w:rFonts w:ascii="Calibri" w:eastAsia="Times New Roman" w:hAnsi="Calibri" w:cs="Calibri"/>
          <w:lang w:eastAsia="pt-BR"/>
        </w:rPr>
        <w:t xml:space="preserve"> será calculada conforme sua metodologia padrão, resultando em uma pontuação percentual que indica o nível de satisfação percebida.</w:t>
      </w:r>
    </w:p>
    <w:p w14:paraId="1EECD3F9" w14:textId="2841ECDC" w:rsidR="007A0B07" w:rsidRPr="00C0717F" w:rsidRDefault="00C0717F" w:rsidP="00C0717F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 w:rsidRPr="00C0717F">
        <w:rPr>
          <w:rFonts w:ascii="Calibri" w:eastAsia="Times New Roman" w:hAnsi="Calibri" w:cs="Calibri"/>
          <w:b/>
          <w:bCs/>
          <w:lang w:eastAsia="pt-BR"/>
        </w:rPr>
        <w:t>Correlação de Dados:</w:t>
      </w:r>
      <w:r w:rsidRPr="00C0717F">
        <w:rPr>
          <w:rFonts w:ascii="Calibri" w:eastAsia="Times New Roman" w:hAnsi="Calibri" w:cs="Calibri"/>
          <w:lang w:eastAsia="pt-BR"/>
        </w:rPr>
        <w:t xml:space="preserve"> Será feita a correlação entre a Taxa de Erros e o Tempo de Conclusão com a Pontuação SUS para determinar se as dificuldades de desempenho se refletem na satisfação geral do usuário.</w:t>
      </w:r>
    </w:p>
    <w:p w14:paraId="6B0A79D7" w14:textId="77777777" w:rsidR="00C0717F" w:rsidRDefault="007A0B07" w:rsidP="00C0717F">
      <w:pPr>
        <w:numPr>
          <w:ilvl w:val="0"/>
          <w:numId w:val="40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Gráficos e Tabelas:</w:t>
      </w:r>
      <w:r w:rsidRPr="007A0B07">
        <w:rPr>
          <w:rFonts w:ascii="Calibri" w:eastAsia="Times New Roman" w:hAnsi="Calibri" w:cs="Calibri"/>
          <w:lang w:eastAsia="pt-BR"/>
        </w:rPr>
        <w:t xml:space="preserve"> </w:t>
      </w:r>
    </w:p>
    <w:p w14:paraId="1F177C7D" w14:textId="5C3D0368" w:rsidR="00C0717F" w:rsidRPr="007A0B07" w:rsidRDefault="00E93833" w:rsidP="00C0717F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>A seguir, g</w:t>
      </w:r>
      <w:r w:rsidR="003F7911">
        <w:rPr>
          <w:rFonts w:ascii="Calibri" w:eastAsia="Times New Roman" w:hAnsi="Calibri" w:cs="Calibri"/>
          <w:lang w:eastAsia="pt-BR"/>
        </w:rPr>
        <w:t>ráfico</w:t>
      </w:r>
      <w:r w:rsidR="00C0717F">
        <w:rPr>
          <w:rFonts w:ascii="Calibri" w:eastAsia="Times New Roman" w:hAnsi="Calibri" w:cs="Calibri"/>
          <w:lang w:eastAsia="pt-BR"/>
        </w:rPr>
        <w:t xml:space="preserve"> da taxa de sucesso ao executar as tarefas de </w:t>
      </w:r>
      <w:r w:rsidR="003F7911">
        <w:rPr>
          <w:rFonts w:ascii="Calibri" w:eastAsia="Times New Roman" w:hAnsi="Calibri" w:cs="Calibri"/>
          <w:lang w:eastAsia="pt-BR"/>
        </w:rPr>
        <w:t>agendar aula, criar kit e cadastrar professor, respectivamente 1</w:t>
      </w:r>
      <w:r w:rsidR="00C0717F">
        <w:rPr>
          <w:rFonts w:ascii="Calibri" w:eastAsia="Times New Roman" w:hAnsi="Calibri" w:cs="Calibri"/>
          <w:lang w:eastAsia="pt-BR"/>
        </w:rPr>
        <w:t>, 2 e 3</w:t>
      </w:r>
      <w:r w:rsidR="003F7911">
        <w:rPr>
          <w:rFonts w:ascii="Calibri" w:eastAsia="Times New Roman" w:hAnsi="Calibri" w:cs="Calibri"/>
          <w:lang w:eastAsia="pt-BR"/>
        </w:rPr>
        <w:t>.</w:t>
      </w:r>
    </w:p>
    <w:tbl>
      <w:tblPr>
        <w:tblW w:w="10207" w:type="dxa"/>
        <w:tblCellSpacing w:w="15" w:type="dxa"/>
        <w:tblInd w:w="-4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7"/>
        <w:gridCol w:w="1842"/>
        <w:gridCol w:w="1560"/>
        <w:gridCol w:w="1549"/>
        <w:gridCol w:w="2839"/>
      </w:tblGrid>
      <w:tr w:rsidR="00C0717F" w:rsidRPr="00D921DD" w14:paraId="527E696B" w14:textId="77777777" w:rsidTr="003F7911">
        <w:trPr>
          <w:tblHeader/>
          <w:tblCellSpacing w:w="15" w:type="dxa"/>
        </w:trPr>
        <w:tc>
          <w:tcPr>
            <w:tcW w:w="23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F10AD8" w14:textId="77777777" w:rsidR="00C0717F" w:rsidRPr="00D921DD" w:rsidRDefault="00C0717F" w:rsidP="00F91F94">
            <w:r w:rsidRPr="00D921DD">
              <w:rPr>
                <w:b/>
                <w:bCs/>
              </w:rPr>
              <w:t>Participantes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39BCF0" w14:textId="77777777" w:rsidR="00C0717F" w:rsidRPr="00D921DD" w:rsidRDefault="00C0717F" w:rsidP="00F91F94">
            <w:r w:rsidRPr="00D921DD">
              <w:rPr>
                <w:b/>
                <w:bCs/>
              </w:rPr>
              <w:t>Tarefa 1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120D10" w14:textId="77777777" w:rsidR="00C0717F" w:rsidRPr="00D921DD" w:rsidRDefault="00C0717F" w:rsidP="00F91F94">
            <w:r w:rsidRPr="00D921DD">
              <w:rPr>
                <w:b/>
                <w:bCs/>
              </w:rPr>
              <w:t>Tarefa 2</w:t>
            </w:r>
          </w:p>
        </w:tc>
        <w:tc>
          <w:tcPr>
            <w:tcW w:w="15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8C22C4" w14:textId="77777777" w:rsidR="00C0717F" w:rsidRPr="00D921DD" w:rsidRDefault="00C0717F" w:rsidP="00F91F94">
            <w:r w:rsidRPr="00D921DD">
              <w:rPr>
                <w:b/>
                <w:bCs/>
              </w:rPr>
              <w:t>Tarefa 3</w:t>
            </w:r>
          </w:p>
        </w:tc>
        <w:tc>
          <w:tcPr>
            <w:tcW w:w="2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1E67BC" w14:textId="77777777" w:rsidR="00C0717F" w:rsidRPr="00D921DD" w:rsidRDefault="00C0717F" w:rsidP="00F91F94">
            <w:r w:rsidRPr="00D921DD">
              <w:rPr>
                <w:b/>
                <w:bCs/>
              </w:rPr>
              <w:t>Resultado (Sucesso por Participante)</w:t>
            </w:r>
          </w:p>
        </w:tc>
      </w:tr>
      <w:tr w:rsidR="00C0717F" w:rsidRPr="00D921DD" w14:paraId="1BEE34C2" w14:textId="77777777" w:rsidTr="003F7911">
        <w:trPr>
          <w:tblCellSpacing w:w="15" w:type="dxa"/>
        </w:trPr>
        <w:tc>
          <w:tcPr>
            <w:tcW w:w="23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9F0AB5" w14:textId="77777777" w:rsidR="00C0717F" w:rsidRPr="00D921DD" w:rsidRDefault="00C0717F" w:rsidP="00F91F94">
            <w:r w:rsidRPr="00D921DD">
              <w:t>Participante 1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6A9D9E" w14:textId="77777777" w:rsidR="00C0717F" w:rsidRPr="00D921DD" w:rsidRDefault="00C0717F" w:rsidP="00F91F94">
            <w:r>
              <w:t>1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2D8466" w14:textId="77777777" w:rsidR="00C0717F" w:rsidRPr="00D921DD" w:rsidRDefault="00C0717F" w:rsidP="00F91F94">
            <w:r>
              <w:t>1</w:t>
            </w:r>
          </w:p>
        </w:tc>
        <w:tc>
          <w:tcPr>
            <w:tcW w:w="15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3D1A44" w14:textId="77777777" w:rsidR="00C0717F" w:rsidRPr="00D921DD" w:rsidRDefault="00C0717F" w:rsidP="00F91F94">
            <w:r>
              <w:t>1</w:t>
            </w:r>
          </w:p>
        </w:tc>
        <w:tc>
          <w:tcPr>
            <w:tcW w:w="2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257B0B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</w:tr>
      <w:tr w:rsidR="00C0717F" w:rsidRPr="00D921DD" w14:paraId="44B8C759" w14:textId="77777777" w:rsidTr="003F7911">
        <w:trPr>
          <w:tblCellSpacing w:w="15" w:type="dxa"/>
        </w:trPr>
        <w:tc>
          <w:tcPr>
            <w:tcW w:w="23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6AAF33" w14:textId="77777777" w:rsidR="00C0717F" w:rsidRPr="00D921DD" w:rsidRDefault="00C0717F" w:rsidP="00F91F94">
            <w:r w:rsidRPr="00D921DD">
              <w:t>Participante 2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CFFE42" w14:textId="77777777" w:rsidR="00C0717F" w:rsidRPr="00D921DD" w:rsidRDefault="00C0717F" w:rsidP="00F91F94">
            <w:r>
              <w:t>1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5A15CD" w14:textId="77777777" w:rsidR="00C0717F" w:rsidRPr="00D921DD" w:rsidRDefault="00C0717F" w:rsidP="00F91F94">
            <w:r>
              <w:t>1</w:t>
            </w:r>
          </w:p>
        </w:tc>
        <w:tc>
          <w:tcPr>
            <w:tcW w:w="15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031B90" w14:textId="77777777" w:rsidR="00C0717F" w:rsidRPr="00D921DD" w:rsidRDefault="00C0717F" w:rsidP="00F91F94">
            <w:r>
              <w:t>1</w:t>
            </w:r>
          </w:p>
        </w:tc>
        <w:tc>
          <w:tcPr>
            <w:tcW w:w="2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451EBC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</w:tr>
      <w:tr w:rsidR="00C0717F" w:rsidRPr="00D921DD" w14:paraId="29B99C3B" w14:textId="77777777" w:rsidTr="003F7911">
        <w:trPr>
          <w:tblCellSpacing w:w="15" w:type="dxa"/>
        </w:trPr>
        <w:tc>
          <w:tcPr>
            <w:tcW w:w="23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C46BE2" w14:textId="77777777" w:rsidR="00C0717F" w:rsidRPr="00D921DD" w:rsidRDefault="00C0717F" w:rsidP="00F91F94">
            <w:r w:rsidRPr="00D921DD">
              <w:t>Participante 3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6BB30A" w14:textId="77777777" w:rsidR="00C0717F" w:rsidRPr="00D921DD" w:rsidRDefault="00C0717F" w:rsidP="00F91F94">
            <w:r>
              <w:t>1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C05CE1" w14:textId="77777777" w:rsidR="00C0717F" w:rsidRPr="00D921DD" w:rsidRDefault="00C0717F" w:rsidP="00F91F94">
            <w:r>
              <w:t>1</w:t>
            </w:r>
          </w:p>
        </w:tc>
        <w:tc>
          <w:tcPr>
            <w:tcW w:w="15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B7D9D6" w14:textId="77777777" w:rsidR="00C0717F" w:rsidRPr="00D921DD" w:rsidRDefault="00C0717F" w:rsidP="00F91F94">
            <w:r>
              <w:t>1</w:t>
            </w:r>
          </w:p>
        </w:tc>
        <w:tc>
          <w:tcPr>
            <w:tcW w:w="2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2CC621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</w:tr>
      <w:tr w:rsidR="00C0717F" w:rsidRPr="00D921DD" w14:paraId="3811F0F0" w14:textId="77777777" w:rsidTr="003F7911">
        <w:trPr>
          <w:tblCellSpacing w:w="15" w:type="dxa"/>
        </w:trPr>
        <w:tc>
          <w:tcPr>
            <w:tcW w:w="23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AB5EC5" w14:textId="77777777" w:rsidR="00C0717F" w:rsidRPr="00D921DD" w:rsidRDefault="00C0717F" w:rsidP="00F91F94">
            <w:r w:rsidRPr="00D921DD">
              <w:rPr>
                <w:b/>
                <w:bCs/>
              </w:rPr>
              <w:t>Resultado (Sucesso por Tarefa)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5F9584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F7BCA6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  <w:tc>
          <w:tcPr>
            <w:tcW w:w="15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0D0206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  <w:tc>
          <w:tcPr>
            <w:tcW w:w="2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13723A" w14:textId="77777777" w:rsidR="00C0717F" w:rsidRPr="00D921DD" w:rsidRDefault="00C0717F" w:rsidP="00F91F94">
            <w:r w:rsidRPr="00D921DD">
              <w:rPr>
                <w:b/>
                <w:bCs/>
              </w:rPr>
              <w:t xml:space="preserve">Média Geral: </w:t>
            </w:r>
            <w:r>
              <w:rPr>
                <w:b/>
                <w:bCs/>
              </w:rPr>
              <w:t>100</w:t>
            </w:r>
            <w:r w:rsidRPr="00D921DD">
              <w:rPr>
                <w:b/>
                <w:bCs/>
              </w:rPr>
              <w:t>%</w:t>
            </w:r>
          </w:p>
        </w:tc>
      </w:tr>
    </w:tbl>
    <w:p w14:paraId="0928A099" w14:textId="5ECFB4EB" w:rsidR="003F7911" w:rsidRDefault="003F7911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>A seguir, gráfico referente ao tempo de execução de cada participante referente as tarefas 1, 2 e 3</w:t>
      </w:r>
      <w:r w:rsidR="005268A2">
        <w:rPr>
          <w:rFonts w:ascii="Calibri" w:eastAsia="Times New Roman" w:hAnsi="Calibri" w:cs="Calibri"/>
          <w:lang w:eastAsia="pt-BR"/>
        </w:rPr>
        <w:t xml:space="preserve"> citadas anteriormente</w:t>
      </w:r>
      <w:r>
        <w:rPr>
          <w:rFonts w:ascii="Calibri" w:eastAsia="Times New Roman" w:hAnsi="Calibri" w:cs="Calibri"/>
          <w:lang w:eastAsia="pt-BR"/>
        </w:rPr>
        <w:t>.</w:t>
      </w:r>
    </w:p>
    <w:tbl>
      <w:tblPr>
        <w:tblW w:w="10252" w:type="dxa"/>
        <w:tblCellSpacing w:w="15" w:type="dxa"/>
        <w:tblInd w:w="-47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1"/>
        <w:gridCol w:w="1841"/>
        <w:gridCol w:w="1842"/>
        <w:gridCol w:w="1842"/>
        <w:gridCol w:w="2176"/>
      </w:tblGrid>
      <w:tr w:rsidR="003F7911" w:rsidRPr="00D921DD" w14:paraId="43644A2E" w14:textId="77777777" w:rsidTr="003F7911">
        <w:trPr>
          <w:tblHeader/>
          <w:tblCellSpacing w:w="15" w:type="dxa"/>
        </w:trPr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61F3F3" w14:textId="77777777" w:rsidR="003F7911" w:rsidRPr="00D921DD" w:rsidRDefault="003F7911" w:rsidP="00F91F94">
            <w:r w:rsidRPr="00D921DD">
              <w:rPr>
                <w:b/>
                <w:bCs/>
              </w:rPr>
              <w:t>Participantes</w:t>
            </w:r>
          </w:p>
        </w:tc>
        <w:tc>
          <w:tcPr>
            <w:tcW w:w="1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D897B4" w14:textId="77777777" w:rsidR="003F7911" w:rsidRPr="00D921DD" w:rsidRDefault="003F7911" w:rsidP="00F91F94">
            <w:r w:rsidRPr="00D921DD">
              <w:rPr>
                <w:b/>
                <w:bCs/>
              </w:rPr>
              <w:t>Tarefa 1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40B9D8" w14:textId="77777777" w:rsidR="003F7911" w:rsidRPr="00D921DD" w:rsidRDefault="003F7911" w:rsidP="00F91F94">
            <w:r w:rsidRPr="00D921DD">
              <w:rPr>
                <w:b/>
                <w:bCs/>
              </w:rPr>
              <w:t>Tarefa 2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266B10" w14:textId="77777777" w:rsidR="003F7911" w:rsidRPr="00D921DD" w:rsidRDefault="003F7911" w:rsidP="00F91F94">
            <w:r w:rsidRPr="00D921DD">
              <w:rPr>
                <w:b/>
                <w:bCs/>
              </w:rPr>
              <w:t>Tarefa 3</w:t>
            </w:r>
          </w:p>
        </w:tc>
        <w:tc>
          <w:tcPr>
            <w:tcW w:w="2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E60540" w14:textId="77777777" w:rsidR="003F7911" w:rsidRPr="00D921DD" w:rsidRDefault="003F7911" w:rsidP="00F91F94">
            <w:r w:rsidRPr="00D921DD">
              <w:rPr>
                <w:b/>
                <w:bCs/>
              </w:rPr>
              <w:t>Resultado (Média por Participante)</w:t>
            </w:r>
          </w:p>
        </w:tc>
      </w:tr>
      <w:tr w:rsidR="003F7911" w:rsidRPr="00D921DD" w14:paraId="1C03207D" w14:textId="77777777" w:rsidTr="003F7911">
        <w:trPr>
          <w:tblCellSpacing w:w="15" w:type="dxa"/>
        </w:trPr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7EB022" w14:textId="77777777" w:rsidR="003F7911" w:rsidRPr="00D921DD" w:rsidRDefault="003F7911" w:rsidP="00F91F94">
            <w:r w:rsidRPr="00D921DD">
              <w:t>Participante 1</w:t>
            </w:r>
          </w:p>
        </w:tc>
        <w:tc>
          <w:tcPr>
            <w:tcW w:w="1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37F800" w14:textId="77777777" w:rsidR="003F7911" w:rsidRPr="00D921DD" w:rsidRDefault="003F7911" w:rsidP="00F91F94">
            <w:r>
              <w:t>20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31BDFD" w14:textId="77777777" w:rsidR="003F7911" w:rsidRPr="00D921DD" w:rsidRDefault="003F7911" w:rsidP="00F91F94">
            <w:r>
              <w:t>30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527045" w14:textId="77777777" w:rsidR="003F7911" w:rsidRPr="00D921DD" w:rsidRDefault="003F7911" w:rsidP="00F91F94">
            <w:r>
              <w:t>50 s</w:t>
            </w:r>
          </w:p>
        </w:tc>
        <w:tc>
          <w:tcPr>
            <w:tcW w:w="2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A9ED59" w14:textId="77777777" w:rsidR="003F7911" w:rsidRPr="00D921DD" w:rsidRDefault="003F7911" w:rsidP="00F91F94">
            <w:r>
              <w:t>34 s</w:t>
            </w:r>
          </w:p>
        </w:tc>
      </w:tr>
      <w:tr w:rsidR="003F7911" w:rsidRPr="00D921DD" w14:paraId="167159AD" w14:textId="77777777" w:rsidTr="003F7911">
        <w:trPr>
          <w:tblCellSpacing w:w="15" w:type="dxa"/>
        </w:trPr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0214E1" w14:textId="77777777" w:rsidR="003F7911" w:rsidRPr="00D921DD" w:rsidRDefault="003F7911" w:rsidP="00F91F94">
            <w:r w:rsidRPr="00D921DD">
              <w:t>Participante 2</w:t>
            </w:r>
          </w:p>
        </w:tc>
        <w:tc>
          <w:tcPr>
            <w:tcW w:w="1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E7E1CA" w14:textId="77777777" w:rsidR="003F7911" w:rsidRPr="00D921DD" w:rsidRDefault="003F7911" w:rsidP="00F91F94">
            <w:r>
              <w:t>25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CDEB5B" w14:textId="77777777" w:rsidR="003F7911" w:rsidRPr="00D921DD" w:rsidRDefault="003F7911" w:rsidP="00F91F94">
            <w:r>
              <w:t>25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CAEE42" w14:textId="77777777" w:rsidR="003F7911" w:rsidRPr="00D921DD" w:rsidRDefault="003F7911" w:rsidP="00F91F94">
            <w:r>
              <w:t>45 s</w:t>
            </w:r>
          </w:p>
        </w:tc>
        <w:tc>
          <w:tcPr>
            <w:tcW w:w="2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23188C" w14:textId="77777777" w:rsidR="003F7911" w:rsidRPr="00D921DD" w:rsidRDefault="003F7911" w:rsidP="00F91F94">
            <w:r>
              <w:t>32 s</w:t>
            </w:r>
          </w:p>
        </w:tc>
      </w:tr>
      <w:tr w:rsidR="003F7911" w:rsidRPr="00D921DD" w14:paraId="72070C8A" w14:textId="77777777" w:rsidTr="003F7911">
        <w:trPr>
          <w:tblCellSpacing w:w="15" w:type="dxa"/>
        </w:trPr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89F8C6" w14:textId="77777777" w:rsidR="003F7911" w:rsidRPr="00D921DD" w:rsidRDefault="003F7911" w:rsidP="00F91F94">
            <w:r w:rsidRPr="00D921DD">
              <w:t>Participante 3</w:t>
            </w:r>
          </w:p>
        </w:tc>
        <w:tc>
          <w:tcPr>
            <w:tcW w:w="1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197CDF" w14:textId="77777777" w:rsidR="003F7911" w:rsidRPr="00D921DD" w:rsidRDefault="003F7911" w:rsidP="00F91F94">
            <w:r>
              <w:t>30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D87904" w14:textId="77777777" w:rsidR="003F7911" w:rsidRPr="00D921DD" w:rsidRDefault="003F7911" w:rsidP="00F91F94">
            <w:r>
              <w:t>1 min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A7478D" w14:textId="77777777" w:rsidR="003F7911" w:rsidRPr="00D921DD" w:rsidRDefault="003F7911" w:rsidP="00F91F94">
            <w:r>
              <w:t>1 min</w:t>
            </w:r>
          </w:p>
        </w:tc>
        <w:tc>
          <w:tcPr>
            <w:tcW w:w="2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70AF70" w14:textId="77777777" w:rsidR="003F7911" w:rsidRPr="00D921DD" w:rsidRDefault="003F7911" w:rsidP="00F91F94">
            <w:r>
              <w:t>50 s</w:t>
            </w:r>
          </w:p>
        </w:tc>
      </w:tr>
      <w:tr w:rsidR="003F7911" w:rsidRPr="00D921DD" w14:paraId="16723550" w14:textId="77777777" w:rsidTr="003F7911">
        <w:trPr>
          <w:tblCellSpacing w:w="15" w:type="dxa"/>
        </w:trPr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78F476" w14:textId="77777777" w:rsidR="003F7911" w:rsidRPr="00D921DD" w:rsidRDefault="003F7911" w:rsidP="00F91F94">
            <w:r w:rsidRPr="00D921DD">
              <w:rPr>
                <w:b/>
                <w:bCs/>
              </w:rPr>
              <w:t>Resultado (Média por Tarefa)</w:t>
            </w:r>
          </w:p>
        </w:tc>
        <w:tc>
          <w:tcPr>
            <w:tcW w:w="1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46FCC1" w14:textId="77777777" w:rsidR="003F7911" w:rsidRPr="00D921DD" w:rsidRDefault="003F7911" w:rsidP="00F91F94">
            <w:r>
              <w:t>25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5B4032" w14:textId="77777777" w:rsidR="003F7911" w:rsidRPr="00D921DD" w:rsidRDefault="003F7911" w:rsidP="00F91F94">
            <w:r>
              <w:t>38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BA8DF6" w14:textId="77777777" w:rsidR="003F7911" w:rsidRPr="00D921DD" w:rsidRDefault="003F7911" w:rsidP="00F91F94">
            <w:r>
              <w:t>52 s</w:t>
            </w:r>
          </w:p>
        </w:tc>
        <w:tc>
          <w:tcPr>
            <w:tcW w:w="2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E5015E" w14:textId="77777777" w:rsidR="003F7911" w:rsidRPr="00D921DD" w:rsidRDefault="003F7911" w:rsidP="00F91F94">
            <w:r w:rsidRPr="00D921DD">
              <w:rPr>
                <w:b/>
                <w:bCs/>
              </w:rPr>
              <w:t xml:space="preserve">Média Geral: </w:t>
            </w:r>
            <w:r>
              <w:rPr>
                <w:b/>
                <w:bCs/>
              </w:rPr>
              <w:t>38 s</w:t>
            </w:r>
          </w:p>
        </w:tc>
      </w:tr>
    </w:tbl>
    <w:p w14:paraId="7FCFEA71" w14:textId="4F716770" w:rsidR="003F7911" w:rsidRDefault="003F7911" w:rsidP="003F7911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 xml:space="preserve">Gráfico referente a pontuação SUS (System </w:t>
      </w:r>
      <w:proofErr w:type="spellStart"/>
      <w:r>
        <w:rPr>
          <w:rFonts w:ascii="Calibri" w:eastAsia="Times New Roman" w:hAnsi="Calibri" w:cs="Calibri"/>
          <w:lang w:eastAsia="pt-BR"/>
        </w:rPr>
        <w:t>Usability</w:t>
      </w:r>
      <w:proofErr w:type="spellEnd"/>
      <w:r>
        <w:rPr>
          <w:rFonts w:ascii="Calibri" w:eastAsia="Times New Roman" w:hAnsi="Calibri" w:cs="Calibri"/>
          <w:lang w:eastAsia="pt-BR"/>
        </w:rPr>
        <w:t xml:space="preserve"> </w:t>
      </w:r>
      <w:proofErr w:type="spellStart"/>
      <w:r>
        <w:rPr>
          <w:rFonts w:ascii="Calibri" w:eastAsia="Times New Roman" w:hAnsi="Calibri" w:cs="Calibri"/>
          <w:lang w:eastAsia="pt-BR"/>
        </w:rPr>
        <w:t>Scale</w:t>
      </w:r>
      <w:proofErr w:type="spellEnd"/>
      <w:r>
        <w:rPr>
          <w:rFonts w:ascii="Calibri" w:eastAsia="Times New Roman" w:hAnsi="Calibri" w:cs="Calibri"/>
          <w:lang w:eastAsia="pt-BR"/>
        </w:rPr>
        <w:t>):</w:t>
      </w:r>
    </w:p>
    <w:tbl>
      <w:tblPr>
        <w:tblW w:w="0" w:type="auto"/>
        <w:tblCellSpacing w:w="15" w:type="dxa"/>
        <w:tblInd w:w="2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1"/>
        <w:gridCol w:w="4111"/>
      </w:tblGrid>
      <w:tr w:rsidR="003F7911" w:rsidRPr="00D921DD" w14:paraId="41D4F6BB" w14:textId="77777777" w:rsidTr="003F7911">
        <w:trPr>
          <w:tblHeader/>
          <w:tblCellSpacing w:w="15" w:type="dxa"/>
        </w:trPr>
        <w:tc>
          <w:tcPr>
            <w:tcW w:w="3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778D9B" w14:textId="77777777" w:rsidR="003F7911" w:rsidRPr="00D921DD" w:rsidRDefault="003F7911" w:rsidP="00F91F94">
            <w:r w:rsidRPr="00D921DD">
              <w:rPr>
                <w:b/>
                <w:bCs/>
              </w:rPr>
              <w:t>Participantes</w:t>
            </w:r>
          </w:p>
        </w:tc>
        <w:tc>
          <w:tcPr>
            <w:tcW w:w="40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803DF0" w14:textId="77777777" w:rsidR="003F7911" w:rsidRPr="00D921DD" w:rsidRDefault="003F7911" w:rsidP="00F91F94">
            <w:r w:rsidRPr="00D921DD">
              <w:rPr>
                <w:b/>
                <w:bCs/>
              </w:rPr>
              <w:t>Pontuação SUS</w:t>
            </w:r>
          </w:p>
        </w:tc>
      </w:tr>
      <w:tr w:rsidR="003F7911" w:rsidRPr="00D921DD" w14:paraId="5952CCD0" w14:textId="77777777" w:rsidTr="003F7911">
        <w:trPr>
          <w:tblCellSpacing w:w="15" w:type="dxa"/>
        </w:trPr>
        <w:tc>
          <w:tcPr>
            <w:tcW w:w="3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0A35E8" w14:textId="77777777" w:rsidR="003F7911" w:rsidRPr="00D921DD" w:rsidRDefault="003F7911" w:rsidP="00F91F94">
            <w:r w:rsidRPr="00D921DD">
              <w:t>Participante 1</w:t>
            </w:r>
          </w:p>
        </w:tc>
        <w:tc>
          <w:tcPr>
            <w:tcW w:w="40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C2D42D" w14:textId="77777777" w:rsidR="003F7911" w:rsidRPr="00D921DD" w:rsidRDefault="003F7911" w:rsidP="00F91F94">
            <w:r>
              <w:t>87.5%</w:t>
            </w:r>
          </w:p>
        </w:tc>
      </w:tr>
      <w:tr w:rsidR="003F7911" w:rsidRPr="00D921DD" w14:paraId="76D71C21" w14:textId="77777777" w:rsidTr="003F7911">
        <w:trPr>
          <w:tblCellSpacing w:w="15" w:type="dxa"/>
        </w:trPr>
        <w:tc>
          <w:tcPr>
            <w:tcW w:w="3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883B2D" w14:textId="77777777" w:rsidR="003F7911" w:rsidRPr="00D921DD" w:rsidRDefault="003F7911" w:rsidP="00F91F94">
            <w:r w:rsidRPr="00D921DD">
              <w:t>Participante 2</w:t>
            </w:r>
          </w:p>
        </w:tc>
        <w:tc>
          <w:tcPr>
            <w:tcW w:w="40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531199" w14:textId="77777777" w:rsidR="003F7911" w:rsidRPr="00D921DD" w:rsidRDefault="003F7911" w:rsidP="00F91F94">
            <w:r>
              <w:t>87.5%</w:t>
            </w:r>
          </w:p>
        </w:tc>
      </w:tr>
      <w:tr w:rsidR="003F7911" w:rsidRPr="00D921DD" w14:paraId="5E9FB6EF" w14:textId="77777777" w:rsidTr="003F7911">
        <w:trPr>
          <w:tblCellSpacing w:w="15" w:type="dxa"/>
        </w:trPr>
        <w:tc>
          <w:tcPr>
            <w:tcW w:w="3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5F2070" w14:textId="77777777" w:rsidR="003F7911" w:rsidRPr="00D921DD" w:rsidRDefault="003F7911" w:rsidP="00F91F94">
            <w:r w:rsidRPr="00D921DD">
              <w:t>Participante 3</w:t>
            </w:r>
          </w:p>
        </w:tc>
        <w:tc>
          <w:tcPr>
            <w:tcW w:w="40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6C4BAC" w14:textId="77777777" w:rsidR="003F7911" w:rsidRPr="00D921DD" w:rsidRDefault="003F7911" w:rsidP="00F91F94">
            <w:r>
              <w:t>80%</w:t>
            </w:r>
          </w:p>
        </w:tc>
      </w:tr>
      <w:tr w:rsidR="003F7911" w:rsidRPr="00D921DD" w14:paraId="198192EF" w14:textId="77777777" w:rsidTr="003F7911">
        <w:trPr>
          <w:tblCellSpacing w:w="15" w:type="dxa"/>
        </w:trPr>
        <w:tc>
          <w:tcPr>
            <w:tcW w:w="3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39EA88" w14:textId="77777777" w:rsidR="003F7911" w:rsidRPr="00D921DD" w:rsidRDefault="003F7911" w:rsidP="00F91F94">
            <w:r w:rsidRPr="00D921DD">
              <w:rPr>
                <w:b/>
                <w:bCs/>
              </w:rPr>
              <w:t>Resultado (Média SUS)</w:t>
            </w:r>
          </w:p>
        </w:tc>
        <w:tc>
          <w:tcPr>
            <w:tcW w:w="40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E738FA" w14:textId="77777777" w:rsidR="003F7911" w:rsidRPr="00D921DD" w:rsidRDefault="003F7911" w:rsidP="00F91F94">
            <w:r>
              <w:t>85%</w:t>
            </w:r>
          </w:p>
        </w:tc>
      </w:tr>
    </w:tbl>
    <w:p w14:paraId="03DF29AA" w14:textId="0F905993" w:rsidR="005268A2" w:rsidRDefault="005268A2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>A seguir, tabelas referentes a cada um dos três participantes:</w:t>
      </w:r>
    </w:p>
    <w:p w14:paraId="542BC6D4" w14:textId="220062E8" w:rsidR="003F7911" w:rsidRDefault="005268A2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>Tabela referente ao primeiro participante: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9"/>
        <w:gridCol w:w="1803"/>
        <w:gridCol w:w="1916"/>
        <w:gridCol w:w="2684"/>
      </w:tblGrid>
      <w:tr w:rsidR="005268A2" w:rsidRPr="00D921DD" w14:paraId="4C0DD80B" w14:textId="77777777" w:rsidTr="0075385F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C78BB4" w14:textId="77777777" w:rsidR="005268A2" w:rsidRPr="00D921DD" w:rsidRDefault="005268A2" w:rsidP="0075385F">
            <w:r w:rsidRPr="00D921DD">
              <w:rPr>
                <w:b/>
                <w:bCs/>
              </w:rPr>
              <w:t>Tarefa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4749D7" w14:textId="77777777" w:rsidR="005268A2" w:rsidRPr="00D921DD" w:rsidRDefault="005268A2" w:rsidP="0075385F">
            <w:r w:rsidRPr="00D921DD">
              <w:rPr>
                <w:b/>
                <w:bCs/>
              </w:rPr>
              <w:t>Sucesso (1=Sim, 0=Não)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E88197" w14:textId="77777777" w:rsidR="005268A2" w:rsidRPr="00D921DD" w:rsidRDefault="005268A2" w:rsidP="0075385F">
            <w:r w:rsidRPr="00D921DD">
              <w:rPr>
                <w:b/>
                <w:bCs/>
              </w:rPr>
              <w:t>Tempo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C05871" w14:textId="77777777" w:rsidR="005268A2" w:rsidRPr="00D921DD" w:rsidRDefault="005268A2" w:rsidP="0075385F">
            <w:r w:rsidRPr="00D921DD">
              <w:rPr>
                <w:b/>
                <w:bCs/>
              </w:rPr>
              <w:t>Observações (Dificuldades, comentários do usuário, erros)</w:t>
            </w:r>
          </w:p>
        </w:tc>
      </w:tr>
      <w:tr w:rsidR="005268A2" w:rsidRPr="00D921DD" w14:paraId="4225BA2C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25F48A" w14:textId="77777777" w:rsidR="005268A2" w:rsidRPr="00D921DD" w:rsidRDefault="005268A2" w:rsidP="0075385F">
            <w:r w:rsidRPr="00D921DD">
              <w:rPr>
                <w:b/>
                <w:bCs/>
              </w:rPr>
              <w:t>Tarefa 1:</w:t>
            </w:r>
            <w:r w:rsidRPr="00D921DD">
              <w:t xml:space="preserve"> </w:t>
            </w:r>
            <w:r>
              <w:t>Agendar aula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23241B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2CEEB5" w14:textId="77777777" w:rsidR="005268A2" w:rsidRPr="00D921DD" w:rsidRDefault="005268A2" w:rsidP="0075385F">
            <w:r>
              <w:t>20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CE79DC" w14:textId="77777777" w:rsidR="005268A2" w:rsidRPr="00D921DD" w:rsidRDefault="005268A2" w:rsidP="0075385F">
            <w:r>
              <w:t>Foi bem prático</w:t>
            </w:r>
          </w:p>
        </w:tc>
      </w:tr>
      <w:tr w:rsidR="005268A2" w:rsidRPr="00D921DD" w14:paraId="70BA4352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640E3D" w14:textId="77777777" w:rsidR="005268A2" w:rsidRPr="00D921DD" w:rsidRDefault="005268A2" w:rsidP="0075385F">
            <w:r w:rsidRPr="00D921DD">
              <w:rPr>
                <w:b/>
                <w:bCs/>
              </w:rPr>
              <w:t>Tarefa 2:</w:t>
            </w:r>
            <w:r w:rsidRPr="00D921DD">
              <w:t xml:space="preserve"> </w:t>
            </w:r>
            <w:r>
              <w:t>Criar Kit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831559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D6D357" w14:textId="77777777" w:rsidR="005268A2" w:rsidRPr="00D921DD" w:rsidRDefault="005268A2" w:rsidP="0075385F">
            <w:r>
              <w:t>30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76B2E7" w14:textId="77777777" w:rsidR="005268A2" w:rsidRPr="00D921DD" w:rsidRDefault="005268A2" w:rsidP="0075385F">
            <w:r>
              <w:t>A variedade de itens é boa</w:t>
            </w:r>
          </w:p>
        </w:tc>
      </w:tr>
      <w:tr w:rsidR="005268A2" w:rsidRPr="00D921DD" w14:paraId="5B35EB43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B5A749" w14:textId="77777777" w:rsidR="005268A2" w:rsidRPr="00D921DD" w:rsidRDefault="005268A2" w:rsidP="0075385F">
            <w:r w:rsidRPr="00D921DD">
              <w:rPr>
                <w:b/>
                <w:bCs/>
              </w:rPr>
              <w:t>Tarefa 3:</w:t>
            </w:r>
            <w:r w:rsidRPr="00D921DD">
              <w:t xml:space="preserve"> </w:t>
            </w:r>
            <w:r>
              <w:t>Cadastrar professor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DF7728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EB18FE" w14:textId="77777777" w:rsidR="005268A2" w:rsidRPr="00D921DD" w:rsidRDefault="005268A2" w:rsidP="0075385F">
            <w:r>
              <w:t>50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2A8B7C" w14:textId="77777777" w:rsidR="005268A2" w:rsidRPr="00D921DD" w:rsidRDefault="005268A2" w:rsidP="0075385F">
            <w:r>
              <w:t>Demorei um pouco porque tinha vários itens complementares.</w:t>
            </w:r>
          </w:p>
        </w:tc>
      </w:tr>
    </w:tbl>
    <w:p w14:paraId="74F72EB3" w14:textId="65C3A9D8" w:rsidR="005268A2" w:rsidRDefault="005268A2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>Tabela referente ao segundo participante: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9"/>
        <w:gridCol w:w="1803"/>
        <w:gridCol w:w="1916"/>
        <w:gridCol w:w="2684"/>
      </w:tblGrid>
      <w:tr w:rsidR="005268A2" w:rsidRPr="00D921DD" w14:paraId="513FAD31" w14:textId="77777777" w:rsidTr="0075385F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F99D96" w14:textId="77777777" w:rsidR="005268A2" w:rsidRPr="00D921DD" w:rsidRDefault="005268A2" w:rsidP="0075385F">
            <w:r w:rsidRPr="00D921DD">
              <w:rPr>
                <w:b/>
                <w:bCs/>
              </w:rPr>
              <w:t>Tarefa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1F2AAF" w14:textId="77777777" w:rsidR="005268A2" w:rsidRPr="00D921DD" w:rsidRDefault="005268A2" w:rsidP="0075385F">
            <w:r w:rsidRPr="00D921DD">
              <w:rPr>
                <w:b/>
                <w:bCs/>
              </w:rPr>
              <w:t>Sucesso (1=Sim, 0=Não)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B52EF9" w14:textId="77777777" w:rsidR="005268A2" w:rsidRPr="00D921DD" w:rsidRDefault="005268A2" w:rsidP="0075385F">
            <w:r w:rsidRPr="00D921DD">
              <w:rPr>
                <w:b/>
                <w:bCs/>
              </w:rPr>
              <w:t>Tempo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D7F786" w14:textId="77777777" w:rsidR="005268A2" w:rsidRPr="00D921DD" w:rsidRDefault="005268A2" w:rsidP="0075385F">
            <w:r w:rsidRPr="00D921DD">
              <w:rPr>
                <w:b/>
                <w:bCs/>
              </w:rPr>
              <w:t>Observações (Dificuldades, comentários do usuário, erros)</w:t>
            </w:r>
          </w:p>
        </w:tc>
      </w:tr>
      <w:tr w:rsidR="005268A2" w:rsidRPr="00D921DD" w14:paraId="2EC25F8D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E3FEA8" w14:textId="77777777" w:rsidR="005268A2" w:rsidRPr="00D921DD" w:rsidRDefault="005268A2" w:rsidP="0075385F">
            <w:r w:rsidRPr="00D921DD">
              <w:rPr>
                <w:b/>
                <w:bCs/>
              </w:rPr>
              <w:t>Tarefa 1:</w:t>
            </w:r>
            <w:r w:rsidRPr="00D921DD">
              <w:t xml:space="preserve"> </w:t>
            </w:r>
            <w:r>
              <w:t>Agendar aula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AD1BF1" w14:textId="77777777" w:rsidR="005268A2" w:rsidRPr="00D921DD" w:rsidRDefault="005268A2" w:rsidP="0075385F">
            <w:r w:rsidRPr="00D921DD"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15CD22" w14:textId="77777777" w:rsidR="005268A2" w:rsidRPr="00D921DD" w:rsidRDefault="005268A2" w:rsidP="0075385F">
            <w:r>
              <w:t>25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6B705C" w14:textId="77777777" w:rsidR="005268A2" w:rsidRPr="00D921DD" w:rsidRDefault="005268A2" w:rsidP="0075385F">
            <w:r>
              <w:t>Não ocorreu nenhum erro</w:t>
            </w:r>
          </w:p>
        </w:tc>
      </w:tr>
      <w:tr w:rsidR="005268A2" w:rsidRPr="00D921DD" w14:paraId="46BB8494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D86DCD" w14:textId="77777777" w:rsidR="005268A2" w:rsidRPr="00D921DD" w:rsidRDefault="005268A2" w:rsidP="0075385F">
            <w:r w:rsidRPr="00D921DD">
              <w:rPr>
                <w:b/>
                <w:bCs/>
              </w:rPr>
              <w:t>Tarefa 2:</w:t>
            </w:r>
            <w:r w:rsidRPr="00D921DD">
              <w:t xml:space="preserve"> </w:t>
            </w:r>
            <w:r>
              <w:t>Criar Kit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F9398D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21953C" w14:textId="77777777" w:rsidR="005268A2" w:rsidRPr="00D921DD" w:rsidRDefault="005268A2" w:rsidP="0075385F">
            <w:r>
              <w:t>25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6715C9" w14:textId="77777777" w:rsidR="005268A2" w:rsidRPr="00D921DD" w:rsidRDefault="005268A2" w:rsidP="0075385F">
            <w:r>
              <w:t>Não ocorreu nenhum erro</w:t>
            </w:r>
          </w:p>
        </w:tc>
      </w:tr>
      <w:tr w:rsidR="005268A2" w:rsidRPr="00D921DD" w14:paraId="3C1CBC3F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DA0353" w14:textId="77777777" w:rsidR="005268A2" w:rsidRPr="00D921DD" w:rsidRDefault="005268A2" w:rsidP="0075385F">
            <w:r w:rsidRPr="00D921DD">
              <w:rPr>
                <w:b/>
                <w:bCs/>
              </w:rPr>
              <w:t>Tarefa 3:</w:t>
            </w:r>
            <w:r w:rsidRPr="00D921DD">
              <w:t xml:space="preserve"> </w:t>
            </w:r>
            <w:r>
              <w:t>Cadastrar professor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BE4DA9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B62350" w14:textId="77777777" w:rsidR="005268A2" w:rsidRPr="00D921DD" w:rsidRDefault="005268A2" w:rsidP="0075385F">
            <w:r>
              <w:t>45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758283" w14:textId="77777777" w:rsidR="005268A2" w:rsidRPr="00D921DD" w:rsidRDefault="005268A2" w:rsidP="0075385F">
            <w:r>
              <w:t>Não ocorreu nenhum erro</w:t>
            </w:r>
          </w:p>
        </w:tc>
      </w:tr>
    </w:tbl>
    <w:p w14:paraId="4F72FC69" w14:textId="06C9AF7D" w:rsidR="005268A2" w:rsidRDefault="005268A2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>Tabela referente ao terceiro participante: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9"/>
        <w:gridCol w:w="1803"/>
        <w:gridCol w:w="1916"/>
        <w:gridCol w:w="2684"/>
      </w:tblGrid>
      <w:tr w:rsidR="005268A2" w:rsidRPr="00D921DD" w14:paraId="649F57D8" w14:textId="77777777" w:rsidTr="0075385F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00181D" w14:textId="77777777" w:rsidR="005268A2" w:rsidRPr="00D921DD" w:rsidRDefault="005268A2" w:rsidP="0075385F">
            <w:r w:rsidRPr="00D921DD">
              <w:rPr>
                <w:b/>
                <w:bCs/>
              </w:rPr>
              <w:t>Tarefa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A9C103" w14:textId="77777777" w:rsidR="005268A2" w:rsidRPr="00D921DD" w:rsidRDefault="005268A2" w:rsidP="0075385F">
            <w:r w:rsidRPr="00D921DD">
              <w:rPr>
                <w:b/>
                <w:bCs/>
              </w:rPr>
              <w:t>Sucesso (1=Sim, 0=Não)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5E7DF1" w14:textId="77777777" w:rsidR="005268A2" w:rsidRPr="00D921DD" w:rsidRDefault="005268A2" w:rsidP="0075385F">
            <w:r w:rsidRPr="00D921DD">
              <w:rPr>
                <w:b/>
                <w:bCs/>
              </w:rPr>
              <w:t>Tempo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12359B" w14:textId="77777777" w:rsidR="005268A2" w:rsidRPr="00D921DD" w:rsidRDefault="005268A2" w:rsidP="0075385F">
            <w:r w:rsidRPr="00D921DD">
              <w:rPr>
                <w:b/>
                <w:bCs/>
              </w:rPr>
              <w:t>Observações (Dificuldades, comentários do usuário, erros)</w:t>
            </w:r>
          </w:p>
        </w:tc>
      </w:tr>
      <w:tr w:rsidR="005268A2" w:rsidRPr="00D921DD" w14:paraId="3B9B19D1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F9DFD2" w14:textId="77777777" w:rsidR="005268A2" w:rsidRPr="00D921DD" w:rsidRDefault="005268A2" w:rsidP="0075385F">
            <w:r w:rsidRPr="00D921DD">
              <w:rPr>
                <w:b/>
                <w:bCs/>
              </w:rPr>
              <w:t>Tarefa 1:</w:t>
            </w:r>
            <w:r w:rsidRPr="00D921DD">
              <w:t xml:space="preserve"> </w:t>
            </w:r>
            <w:r>
              <w:t>Agendar aula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0C59C6" w14:textId="77777777" w:rsidR="005268A2" w:rsidRPr="00D921DD" w:rsidRDefault="005268A2" w:rsidP="0075385F">
            <w:r w:rsidRPr="00D921DD"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DCDCA5" w14:textId="77777777" w:rsidR="005268A2" w:rsidRPr="00D921DD" w:rsidRDefault="005268A2" w:rsidP="0075385F">
            <w:r>
              <w:t>30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096602" w14:textId="77777777" w:rsidR="005268A2" w:rsidRPr="00D921DD" w:rsidRDefault="005268A2" w:rsidP="0075385F">
            <w:r>
              <w:t>Muito tranquilo de realizar a tarefa</w:t>
            </w:r>
          </w:p>
        </w:tc>
      </w:tr>
      <w:tr w:rsidR="005268A2" w:rsidRPr="00D921DD" w14:paraId="1B9BAD84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3A3E84" w14:textId="77777777" w:rsidR="005268A2" w:rsidRPr="00D921DD" w:rsidRDefault="005268A2" w:rsidP="0075385F">
            <w:r w:rsidRPr="00D921DD">
              <w:rPr>
                <w:b/>
                <w:bCs/>
              </w:rPr>
              <w:t>Tarefa 2:</w:t>
            </w:r>
            <w:r w:rsidRPr="00D921DD">
              <w:t xml:space="preserve"> </w:t>
            </w:r>
            <w:r>
              <w:t>Criar Kit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7D34C0" w14:textId="77777777" w:rsidR="005268A2" w:rsidRPr="00D921DD" w:rsidRDefault="005268A2" w:rsidP="0075385F">
            <w:r w:rsidRPr="00D921DD"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5DB20B" w14:textId="77777777" w:rsidR="005268A2" w:rsidRPr="00D921DD" w:rsidRDefault="005268A2" w:rsidP="0075385F">
            <w:r>
              <w:t>1 min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84396B" w14:textId="77777777" w:rsidR="005268A2" w:rsidRPr="00D921DD" w:rsidRDefault="005268A2" w:rsidP="0075385F">
            <w:r>
              <w:t>Leve dificuldade ao escolher os itens</w:t>
            </w:r>
          </w:p>
        </w:tc>
      </w:tr>
      <w:tr w:rsidR="005268A2" w:rsidRPr="00D921DD" w14:paraId="5D07ACE1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5C6D4E" w14:textId="77777777" w:rsidR="005268A2" w:rsidRPr="00D921DD" w:rsidRDefault="005268A2" w:rsidP="0075385F">
            <w:r w:rsidRPr="00D921DD">
              <w:rPr>
                <w:b/>
                <w:bCs/>
              </w:rPr>
              <w:t>Tarefa 3:</w:t>
            </w:r>
            <w:r w:rsidRPr="00D921DD">
              <w:t xml:space="preserve"> </w:t>
            </w:r>
            <w:r>
              <w:t>Cadastrar professor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DA26B1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0B60F2" w14:textId="77777777" w:rsidR="005268A2" w:rsidRPr="00D921DD" w:rsidRDefault="005268A2" w:rsidP="0075385F">
            <w:r>
              <w:t>1 min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92D525" w14:textId="77777777" w:rsidR="005268A2" w:rsidRPr="00D921DD" w:rsidRDefault="005268A2" w:rsidP="0075385F">
            <w:r>
              <w:t>Bem fácil</w:t>
            </w:r>
          </w:p>
        </w:tc>
      </w:tr>
    </w:tbl>
    <w:p w14:paraId="6C332ADC" w14:textId="77777777" w:rsidR="005268A2" w:rsidRPr="007A0B07" w:rsidRDefault="005268A2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</w:p>
    <w:p w14:paraId="163A4758" w14:textId="1115069D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9" w:name="_Toc207087241"/>
      <w:r w:rsidRPr="27DD1CC0">
        <w:rPr>
          <w:rFonts w:eastAsia="Times New Roman"/>
          <w:lang w:eastAsia="pt-BR"/>
        </w:rPr>
        <w:t>Implementação</w:t>
      </w:r>
      <w:bookmarkEnd w:id="9"/>
    </w:p>
    <w:p w14:paraId="65363D1E" w14:textId="77777777" w:rsidR="00290A55" w:rsidRDefault="007A0B07" w:rsidP="00290A55">
      <w:pPr>
        <w:numPr>
          <w:ilvl w:val="0"/>
          <w:numId w:val="42"/>
        </w:numPr>
        <w:spacing w:before="100" w:beforeAutospacing="1" w:after="100" w:afterAutospacing="1" w:line="360" w:lineRule="auto"/>
        <w:ind w:left="0" w:firstLine="709"/>
        <w:rPr>
          <w:rFonts w:ascii="Calibri" w:hAnsi="Calibri" w:cs="Calibri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Link de Repositório:</w:t>
      </w:r>
      <w:r w:rsidRPr="007A0B07">
        <w:rPr>
          <w:rFonts w:ascii="Calibri" w:eastAsia="Times New Roman" w:hAnsi="Calibri" w:cs="Calibri"/>
          <w:lang w:eastAsia="pt-BR"/>
        </w:rPr>
        <w:t xml:space="preserve"> </w:t>
      </w:r>
      <w:r w:rsidR="00290A55" w:rsidRPr="00290A55">
        <w:rPr>
          <w:rFonts w:ascii="Calibri" w:hAnsi="Calibri" w:cs="Calibri"/>
        </w:rPr>
        <w:t xml:space="preserve">O código-fonte completo do projeto está hospedado no repositório </w:t>
      </w:r>
      <w:proofErr w:type="spellStart"/>
      <w:r w:rsidR="00290A55" w:rsidRPr="00290A55">
        <w:rPr>
          <w:rFonts w:ascii="Calibri" w:hAnsi="Calibri" w:cs="Calibri"/>
        </w:rPr>
        <w:t>Git</w:t>
      </w:r>
      <w:proofErr w:type="spellEnd"/>
      <w:r w:rsidR="00290A55" w:rsidRPr="00290A55">
        <w:rPr>
          <w:rFonts w:ascii="Calibri" w:hAnsi="Calibri" w:cs="Calibri"/>
        </w:rPr>
        <w:t>, acessível através do link direto abaixo. O repositório contém todos os arquivos de desenvolvimento front-</w:t>
      </w:r>
      <w:proofErr w:type="spellStart"/>
      <w:r w:rsidR="00290A55" w:rsidRPr="00290A55">
        <w:rPr>
          <w:rFonts w:ascii="Calibri" w:hAnsi="Calibri" w:cs="Calibri"/>
        </w:rPr>
        <w:t>end</w:t>
      </w:r>
      <w:proofErr w:type="spellEnd"/>
      <w:r w:rsidR="00290A55" w:rsidRPr="00290A55">
        <w:rPr>
          <w:rFonts w:ascii="Calibri" w:hAnsi="Calibri" w:cs="Calibri"/>
        </w:rPr>
        <w:t xml:space="preserve"> (HTML, CSS e </w:t>
      </w:r>
      <w:proofErr w:type="spellStart"/>
      <w:r w:rsidR="00290A55" w:rsidRPr="00290A55">
        <w:rPr>
          <w:rFonts w:ascii="Calibri" w:hAnsi="Calibri" w:cs="Calibri"/>
        </w:rPr>
        <w:t>JavaScript</w:t>
      </w:r>
      <w:proofErr w:type="spellEnd"/>
      <w:r w:rsidR="00290A55" w:rsidRPr="00290A55">
        <w:rPr>
          <w:rFonts w:ascii="Calibri" w:hAnsi="Calibri" w:cs="Calibri"/>
        </w:rPr>
        <w:t>), permitindo o acesso, a análise e a replicação do ambiente de protótipo.</w:t>
      </w:r>
    </w:p>
    <w:p w14:paraId="19B82EC7" w14:textId="58586022" w:rsidR="00290A55" w:rsidRPr="00316A48" w:rsidRDefault="00290A55" w:rsidP="00290A55">
      <w:pPr>
        <w:spacing w:before="100" w:beforeAutospacing="1" w:after="100" w:afterAutospacing="1" w:line="360" w:lineRule="auto"/>
        <w:ind w:left="709"/>
        <w:rPr>
          <w:rFonts w:ascii="Calibri" w:hAnsi="Calibri" w:cs="Calibri"/>
        </w:rPr>
      </w:pPr>
      <w:r w:rsidRPr="00316A48">
        <w:rPr>
          <w:rFonts w:ascii="Calibri" w:eastAsia="Times New Roman" w:hAnsi="Calibri" w:cs="Calibri"/>
          <w:b/>
          <w:bCs/>
          <w:lang w:eastAsia="pt-BR"/>
        </w:rPr>
        <w:t xml:space="preserve">Link: </w:t>
      </w:r>
      <w:hyperlink r:id="rId36" w:history="1">
        <w:r w:rsidR="005D198D" w:rsidRPr="00E93833">
          <w:rPr>
            <w:rStyle w:val="Hyperlink"/>
            <w:rFonts w:ascii="Calibri" w:eastAsia="Times New Roman" w:hAnsi="Calibri" w:cs="Calibri"/>
            <w:lang w:eastAsia="pt-BR"/>
          </w:rPr>
          <w:t>https://github.com/GuilhermeZanelli/ProjetoPI_2-Semestre</w:t>
        </w:r>
      </w:hyperlink>
    </w:p>
    <w:p w14:paraId="4AEC1833" w14:textId="7F490E76" w:rsidR="00290A55" w:rsidRPr="00290A55" w:rsidRDefault="00290A55" w:rsidP="00290A55">
      <w:pPr>
        <w:spacing w:before="100" w:beforeAutospacing="1" w:after="100" w:afterAutospacing="1" w:line="360" w:lineRule="auto"/>
        <w:ind w:firstLine="709"/>
        <w:rPr>
          <w:rFonts w:ascii="Calibri" w:eastAsia="Times New Roman" w:hAnsi="Calibri" w:cs="Calibri"/>
          <w:b/>
          <w:bCs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>Instruções de Acesso e Teste</w:t>
      </w:r>
      <w:r>
        <w:rPr>
          <w:rFonts w:ascii="Calibri" w:eastAsia="Times New Roman" w:hAnsi="Calibri" w:cs="Calibri"/>
          <w:b/>
          <w:bCs/>
          <w:lang w:eastAsia="pt-BR"/>
        </w:rPr>
        <w:t xml:space="preserve">: </w:t>
      </w:r>
      <w:r w:rsidRPr="00290A55">
        <w:rPr>
          <w:rFonts w:ascii="Calibri" w:eastAsia="Times New Roman" w:hAnsi="Calibri" w:cs="Calibri"/>
          <w:lang w:eastAsia="pt-BR"/>
        </w:rPr>
        <w:t>Para visualizar e testar o protótipo do sistema de forma correta e funcional:</w:t>
      </w:r>
    </w:p>
    <w:p w14:paraId="6AFB07E2" w14:textId="77777777" w:rsidR="00290A55" w:rsidRDefault="00290A55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>Clone o Repositório:</w:t>
      </w:r>
      <w:r w:rsidRPr="00290A55">
        <w:rPr>
          <w:rFonts w:ascii="Calibri" w:eastAsia="Times New Roman" w:hAnsi="Calibri" w:cs="Calibri"/>
          <w:lang w:eastAsia="pt-BR"/>
        </w:rPr>
        <w:t xml:space="preserve"> Utilize o comando </w:t>
      </w:r>
      <w:proofErr w:type="spellStart"/>
      <w:r w:rsidRPr="00290A55">
        <w:rPr>
          <w:rFonts w:ascii="Calibri" w:eastAsia="Times New Roman" w:hAnsi="Calibri" w:cs="Calibri"/>
          <w:lang w:eastAsia="pt-BR"/>
        </w:rPr>
        <w:t>git</w:t>
      </w:r>
      <w:proofErr w:type="spellEnd"/>
      <w:r w:rsidRPr="00290A55">
        <w:rPr>
          <w:rFonts w:ascii="Calibri" w:eastAsia="Times New Roman" w:hAnsi="Calibri" w:cs="Calibri"/>
          <w:lang w:eastAsia="pt-BR"/>
        </w:rPr>
        <w:t xml:space="preserve"> clone para baixar todos os arquivos do projeto para sua máquina.</w:t>
      </w:r>
    </w:p>
    <w:p w14:paraId="1E2C06BC" w14:textId="77777777" w:rsidR="00290A55" w:rsidRDefault="00290A55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 xml:space="preserve">Abra no VS </w:t>
      </w:r>
      <w:proofErr w:type="spellStart"/>
      <w:r w:rsidRPr="00290A55">
        <w:rPr>
          <w:rFonts w:ascii="Calibri" w:eastAsia="Times New Roman" w:hAnsi="Calibri" w:cs="Calibri"/>
          <w:b/>
          <w:bCs/>
          <w:lang w:eastAsia="pt-BR"/>
        </w:rPr>
        <w:t>Code</w:t>
      </w:r>
      <w:proofErr w:type="spellEnd"/>
      <w:r w:rsidRPr="00290A55">
        <w:rPr>
          <w:rFonts w:ascii="Calibri" w:eastAsia="Times New Roman" w:hAnsi="Calibri" w:cs="Calibri"/>
          <w:b/>
          <w:bCs/>
          <w:lang w:eastAsia="pt-BR"/>
        </w:rPr>
        <w:t>:</w:t>
      </w:r>
      <w:r w:rsidRPr="00290A55">
        <w:rPr>
          <w:rFonts w:ascii="Calibri" w:eastAsia="Times New Roman" w:hAnsi="Calibri" w:cs="Calibri"/>
          <w:lang w:eastAsia="pt-BR"/>
        </w:rPr>
        <w:t xml:space="preserve"> Abra a pasta raiz do projeto no Visual Studio </w:t>
      </w:r>
      <w:proofErr w:type="spellStart"/>
      <w:r w:rsidRPr="00290A55">
        <w:rPr>
          <w:rFonts w:ascii="Calibri" w:eastAsia="Times New Roman" w:hAnsi="Calibri" w:cs="Calibri"/>
          <w:lang w:eastAsia="pt-BR"/>
        </w:rPr>
        <w:t>Code</w:t>
      </w:r>
      <w:proofErr w:type="spellEnd"/>
      <w:r w:rsidRPr="00290A55">
        <w:rPr>
          <w:rFonts w:ascii="Calibri" w:eastAsia="Times New Roman" w:hAnsi="Calibri" w:cs="Calibri"/>
          <w:lang w:eastAsia="pt-BR"/>
        </w:rPr>
        <w:t>.</w:t>
      </w:r>
    </w:p>
    <w:p w14:paraId="3C3A08AE" w14:textId="78266898" w:rsidR="003D5D07" w:rsidRDefault="003D5D07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b/>
          <w:bCs/>
          <w:lang w:eastAsia="pt-BR"/>
        </w:rPr>
        <w:t xml:space="preserve">Baixe a extensão Live Server para o VS </w:t>
      </w:r>
      <w:proofErr w:type="spellStart"/>
      <w:r>
        <w:rPr>
          <w:rFonts w:ascii="Calibri" w:eastAsia="Times New Roman" w:hAnsi="Calibri" w:cs="Calibri"/>
          <w:b/>
          <w:bCs/>
          <w:lang w:eastAsia="pt-BR"/>
        </w:rPr>
        <w:t>Code</w:t>
      </w:r>
      <w:proofErr w:type="spellEnd"/>
      <w:r>
        <w:rPr>
          <w:rFonts w:ascii="Calibri" w:eastAsia="Times New Roman" w:hAnsi="Calibri" w:cs="Calibri"/>
          <w:b/>
          <w:bCs/>
          <w:lang w:eastAsia="pt-BR"/>
        </w:rPr>
        <w:t>:</w:t>
      </w:r>
      <w:r>
        <w:rPr>
          <w:rFonts w:ascii="Calibri" w:eastAsia="Times New Roman" w:hAnsi="Calibri" w:cs="Calibri"/>
          <w:lang w:eastAsia="pt-BR"/>
        </w:rPr>
        <w:t xml:space="preserve"> Vá na parte esquerda da tela e clique em extensões, pesquise por Live Server e baixe-o.</w:t>
      </w:r>
    </w:p>
    <w:p w14:paraId="72B4D017" w14:textId="77777777" w:rsidR="00290A55" w:rsidRDefault="00290A55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>Use o Live Server:</w:t>
      </w:r>
      <w:r w:rsidRPr="00290A55">
        <w:rPr>
          <w:rFonts w:ascii="Calibri" w:eastAsia="Times New Roman" w:hAnsi="Calibri" w:cs="Calibri"/>
          <w:lang w:eastAsia="pt-BR"/>
        </w:rPr>
        <w:t xml:space="preserve"> Clique com o botão direito no arquivo index.html (ou o arquivo principal do projeto) e selecione a opção </w:t>
      </w:r>
      <w:r w:rsidRPr="00290A55">
        <w:rPr>
          <w:rFonts w:ascii="Calibri" w:eastAsia="Times New Roman" w:hAnsi="Calibri" w:cs="Calibri"/>
          <w:b/>
          <w:bCs/>
          <w:lang w:eastAsia="pt-BR"/>
        </w:rPr>
        <w:t xml:space="preserve">"Open </w:t>
      </w:r>
      <w:proofErr w:type="spellStart"/>
      <w:r w:rsidRPr="00290A55">
        <w:rPr>
          <w:rFonts w:ascii="Calibri" w:eastAsia="Times New Roman" w:hAnsi="Calibri" w:cs="Calibri"/>
          <w:b/>
          <w:bCs/>
          <w:lang w:eastAsia="pt-BR"/>
        </w:rPr>
        <w:t>with</w:t>
      </w:r>
      <w:proofErr w:type="spellEnd"/>
      <w:r w:rsidRPr="00290A55">
        <w:rPr>
          <w:rFonts w:ascii="Calibri" w:eastAsia="Times New Roman" w:hAnsi="Calibri" w:cs="Calibri"/>
          <w:b/>
          <w:bCs/>
          <w:lang w:eastAsia="pt-BR"/>
        </w:rPr>
        <w:t xml:space="preserve"> Live Server"</w:t>
      </w:r>
      <w:r w:rsidRPr="00290A55">
        <w:rPr>
          <w:rFonts w:ascii="Calibri" w:eastAsia="Times New Roman" w:hAnsi="Calibri" w:cs="Calibri"/>
          <w:lang w:eastAsia="pt-BR"/>
        </w:rPr>
        <w:t>.</w:t>
      </w:r>
    </w:p>
    <w:p w14:paraId="3D759FEE" w14:textId="24E1E808" w:rsidR="00290A55" w:rsidRDefault="00290A55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>Execução:</w:t>
      </w:r>
      <w:r w:rsidRPr="00290A55">
        <w:rPr>
          <w:rFonts w:ascii="Calibri" w:eastAsia="Times New Roman" w:hAnsi="Calibri" w:cs="Calibri"/>
          <w:lang w:eastAsia="pt-BR"/>
        </w:rPr>
        <w:t xml:space="preserve"> O sistema será aberto automaticamente no seu navegador. A extensão Live Server garante que todas as chamadas entre as telas funcionem corretamente em um ambiente simulado de servidor.</w:t>
      </w:r>
    </w:p>
    <w:p w14:paraId="54CFC61F" w14:textId="32A9F701" w:rsidR="007A0B07" w:rsidRPr="00290A55" w:rsidRDefault="00290A55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>Teste:</w:t>
      </w:r>
      <w:r w:rsidRPr="00290A55">
        <w:rPr>
          <w:rFonts w:ascii="Calibri" w:eastAsia="Times New Roman" w:hAnsi="Calibri" w:cs="Calibri"/>
          <w:lang w:eastAsia="pt-BR"/>
        </w:rPr>
        <w:t xml:space="preserve"> Navegue e interaja com as interfaces de login, agendamento e gestão de materiais.</w:t>
      </w:r>
    </w:p>
    <w:p w14:paraId="1A292DFF" w14:textId="77777777" w:rsidR="0086100B" w:rsidRPr="0086100B" w:rsidRDefault="007A0B07" w:rsidP="0086100B">
      <w:pPr>
        <w:spacing w:line="360" w:lineRule="auto"/>
        <w:ind w:firstLine="709"/>
        <w:rPr>
          <w:rFonts w:ascii="Calibri" w:hAnsi="Calibri" w:cs="Calibri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Documentação Técnica:</w:t>
      </w:r>
      <w:r w:rsidRPr="007A0B07">
        <w:rPr>
          <w:rFonts w:ascii="Calibri" w:eastAsia="Times New Roman" w:hAnsi="Calibri" w:cs="Calibri"/>
          <w:lang w:eastAsia="pt-BR"/>
        </w:rPr>
        <w:t xml:space="preserve"> </w:t>
      </w:r>
      <w:r w:rsidR="0086100B" w:rsidRPr="0086100B">
        <w:rPr>
          <w:rFonts w:ascii="Calibri" w:hAnsi="Calibri" w:cs="Calibri"/>
        </w:rPr>
        <w:t>A documentação técnica detalha a arquitetura front-</w:t>
      </w:r>
      <w:proofErr w:type="spellStart"/>
      <w:r w:rsidR="0086100B" w:rsidRPr="0086100B">
        <w:rPr>
          <w:rFonts w:ascii="Calibri" w:hAnsi="Calibri" w:cs="Calibri"/>
        </w:rPr>
        <w:t>end</w:t>
      </w:r>
      <w:proofErr w:type="spellEnd"/>
      <w:r w:rsidR="0086100B" w:rsidRPr="0086100B">
        <w:rPr>
          <w:rFonts w:ascii="Calibri" w:hAnsi="Calibri" w:cs="Calibri"/>
        </w:rPr>
        <w:t xml:space="preserve"> e os recursos tecnológicos utilizados para a construção do protótipo, garantindo que o código seja legível, manutenível e alinhado com a proposta tecnológica.</w:t>
      </w:r>
    </w:p>
    <w:p w14:paraId="38D65B04" w14:textId="77777777" w:rsidR="0086100B" w:rsidRPr="0086100B" w:rsidRDefault="0086100B" w:rsidP="0086100B">
      <w:pPr>
        <w:spacing w:before="100" w:beforeAutospacing="1" w:after="100" w:afterAutospacing="1" w:line="360" w:lineRule="auto"/>
        <w:ind w:firstLine="709"/>
        <w:rPr>
          <w:rFonts w:ascii="Calibri" w:eastAsia="Times New Roman" w:hAnsi="Calibri" w:cs="Calibri"/>
          <w:b/>
          <w:bCs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t>1. Tecnologias Utilizadas</w:t>
      </w:r>
    </w:p>
    <w:p w14:paraId="126E8653" w14:textId="77777777" w:rsidR="0086100B" w:rsidRPr="0086100B" w:rsidRDefault="0086100B" w:rsidP="0086100B">
      <w:pPr>
        <w:spacing w:before="100" w:beforeAutospacing="1" w:after="100" w:afterAutospacing="1" w:line="360" w:lineRule="auto"/>
        <w:ind w:firstLine="709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lang w:eastAsia="pt-BR"/>
        </w:rPr>
        <w:t>O projeto foi desenvolvido inteiramente em Front-</w:t>
      </w:r>
      <w:proofErr w:type="spellStart"/>
      <w:r w:rsidRPr="0086100B">
        <w:rPr>
          <w:rFonts w:ascii="Calibri" w:eastAsia="Times New Roman" w:hAnsi="Calibri" w:cs="Calibri"/>
          <w:lang w:eastAsia="pt-BR"/>
        </w:rPr>
        <w:t>End</w:t>
      </w:r>
      <w:proofErr w:type="spellEnd"/>
      <w:r w:rsidRPr="0086100B">
        <w:rPr>
          <w:rFonts w:ascii="Calibri" w:eastAsia="Times New Roman" w:hAnsi="Calibri" w:cs="Calibri"/>
          <w:lang w:eastAsia="pt-BR"/>
        </w:rPr>
        <w:t>, utilizando um conjunto de tecnologias modernas e eficientes para garantir a responsividade e a usabilidade do sistema:</w:t>
      </w:r>
    </w:p>
    <w:p w14:paraId="3523C9FD" w14:textId="77777777" w:rsidR="0086100B" w:rsidRPr="0086100B" w:rsidRDefault="0086100B" w:rsidP="0086100B">
      <w:pPr>
        <w:numPr>
          <w:ilvl w:val="0"/>
          <w:numId w:val="65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t>HTML (</w:t>
      </w:r>
      <w:proofErr w:type="spellStart"/>
      <w:r w:rsidRPr="0086100B">
        <w:rPr>
          <w:rFonts w:ascii="Calibri" w:eastAsia="Times New Roman" w:hAnsi="Calibri" w:cs="Calibri"/>
          <w:b/>
          <w:bCs/>
          <w:lang w:eastAsia="pt-BR"/>
        </w:rPr>
        <w:t>HyperText</w:t>
      </w:r>
      <w:proofErr w:type="spellEnd"/>
      <w:r w:rsidRPr="0086100B">
        <w:rPr>
          <w:rFonts w:ascii="Calibri" w:eastAsia="Times New Roman" w:hAnsi="Calibri" w:cs="Calibri"/>
          <w:b/>
          <w:bCs/>
          <w:lang w:eastAsia="pt-BR"/>
        </w:rPr>
        <w:t xml:space="preserve"> Markup </w:t>
      </w:r>
      <w:proofErr w:type="spellStart"/>
      <w:r w:rsidRPr="0086100B">
        <w:rPr>
          <w:rFonts w:ascii="Calibri" w:eastAsia="Times New Roman" w:hAnsi="Calibri" w:cs="Calibri"/>
          <w:b/>
          <w:bCs/>
          <w:lang w:eastAsia="pt-BR"/>
        </w:rPr>
        <w:t>Language</w:t>
      </w:r>
      <w:proofErr w:type="spellEnd"/>
      <w:r w:rsidRPr="0086100B">
        <w:rPr>
          <w:rFonts w:ascii="Calibri" w:eastAsia="Times New Roman" w:hAnsi="Calibri" w:cs="Calibri"/>
          <w:b/>
          <w:bCs/>
          <w:lang w:eastAsia="pt-BR"/>
        </w:rPr>
        <w:t>):</w:t>
      </w:r>
      <w:r w:rsidRPr="0086100B">
        <w:rPr>
          <w:rFonts w:ascii="Calibri" w:eastAsia="Times New Roman" w:hAnsi="Calibri" w:cs="Calibri"/>
          <w:lang w:eastAsia="pt-BR"/>
        </w:rPr>
        <w:t xml:space="preserve"> Utilizado para a estruturação semântica de todo o conteúdo e das interfaces do sistema.</w:t>
      </w:r>
    </w:p>
    <w:p w14:paraId="3908AC5A" w14:textId="367B64DD" w:rsidR="0086100B" w:rsidRPr="0086100B" w:rsidRDefault="0086100B" w:rsidP="0086100B">
      <w:pPr>
        <w:numPr>
          <w:ilvl w:val="0"/>
          <w:numId w:val="65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proofErr w:type="spellStart"/>
      <w:r w:rsidRPr="0086100B">
        <w:rPr>
          <w:rFonts w:ascii="Calibri" w:eastAsia="Times New Roman" w:hAnsi="Calibri" w:cs="Calibri"/>
          <w:b/>
          <w:bCs/>
          <w:lang w:eastAsia="pt-BR"/>
        </w:rPr>
        <w:t>Tailwind</w:t>
      </w:r>
      <w:proofErr w:type="spellEnd"/>
      <w:r w:rsidRPr="0086100B">
        <w:rPr>
          <w:rFonts w:ascii="Calibri" w:eastAsia="Times New Roman" w:hAnsi="Calibri" w:cs="Calibri"/>
          <w:b/>
          <w:bCs/>
          <w:lang w:eastAsia="pt-BR"/>
        </w:rPr>
        <w:t xml:space="preserve"> CSS:</w:t>
      </w:r>
      <w:r w:rsidRPr="0086100B">
        <w:rPr>
          <w:rFonts w:ascii="Calibri" w:eastAsia="Times New Roman" w:hAnsi="Calibri" w:cs="Calibri"/>
          <w:lang w:eastAsia="pt-BR"/>
        </w:rPr>
        <w:t xml:space="preserve"> Framework CSS utilitário para a estilização ágil e responsiva das telas. O uso de classes utilitárias garantiu que a interface </w:t>
      </w:r>
      <w:r w:rsidR="006B281F" w:rsidRPr="0086100B">
        <w:rPr>
          <w:rFonts w:ascii="Calibri" w:eastAsia="Times New Roman" w:hAnsi="Calibri" w:cs="Calibri"/>
          <w:lang w:eastAsia="pt-BR"/>
        </w:rPr>
        <w:t>segue</w:t>
      </w:r>
      <w:r w:rsidRPr="0086100B">
        <w:rPr>
          <w:rFonts w:ascii="Calibri" w:eastAsia="Times New Roman" w:hAnsi="Calibri" w:cs="Calibri"/>
          <w:lang w:eastAsia="pt-BR"/>
        </w:rPr>
        <w:t xml:space="preserve"> de perto o estilo visual da ETEC.</w:t>
      </w:r>
    </w:p>
    <w:p w14:paraId="1CC8D070" w14:textId="77777777" w:rsidR="0086100B" w:rsidRDefault="0086100B" w:rsidP="0086100B">
      <w:pPr>
        <w:numPr>
          <w:ilvl w:val="0"/>
          <w:numId w:val="65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proofErr w:type="spellStart"/>
      <w:r w:rsidRPr="0086100B">
        <w:rPr>
          <w:rFonts w:ascii="Calibri" w:eastAsia="Times New Roman" w:hAnsi="Calibri" w:cs="Calibri"/>
          <w:b/>
          <w:bCs/>
          <w:lang w:eastAsia="pt-BR"/>
        </w:rPr>
        <w:t>JavaScript</w:t>
      </w:r>
      <w:proofErr w:type="spellEnd"/>
      <w:r w:rsidRPr="0086100B">
        <w:rPr>
          <w:rFonts w:ascii="Calibri" w:eastAsia="Times New Roman" w:hAnsi="Calibri" w:cs="Calibri"/>
          <w:b/>
          <w:bCs/>
          <w:lang w:eastAsia="pt-BR"/>
        </w:rPr>
        <w:t>:</w:t>
      </w:r>
      <w:r w:rsidRPr="0086100B">
        <w:rPr>
          <w:rFonts w:ascii="Calibri" w:eastAsia="Times New Roman" w:hAnsi="Calibri" w:cs="Calibri"/>
          <w:lang w:eastAsia="pt-BR"/>
        </w:rPr>
        <w:t xml:space="preserve"> Empregado para a implementação das interações dinâmicas, validação de formulários e a lógica de simulação do sistema.</w:t>
      </w:r>
    </w:p>
    <w:p w14:paraId="578BEAAD" w14:textId="08B6D2D4" w:rsidR="00E93833" w:rsidRPr="0086100B" w:rsidRDefault="00E93833" w:rsidP="0086100B">
      <w:pPr>
        <w:numPr>
          <w:ilvl w:val="0"/>
          <w:numId w:val="65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E93833">
        <w:rPr>
          <w:rFonts w:ascii="Calibri" w:eastAsia="Times New Roman" w:hAnsi="Calibri" w:cs="Calibri"/>
          <w:b/>
          <w:bCs/>
          <w:lang w:eastAsia="pt-BR"/>
        </w:rPr>
        <w:t>Tecnologia de Persistência de Dados (SQL</w:t>
      </w:r>
      <w:r>
        <w:rPr>
          <w:rFonts w:ascii="Calibri" w:eastAsia="Times New Roman" w:hAnsi="Calibri" w:cs="Calibri"/>
          <w:lang w:eastAsia="pt-BR"/>
        </w:rPr>
        <w:t>): A</w:t>
      </w:r>
      <w:r w:rsidRPr="00E93833">
        <w:rPr>
          <w:rFonts w:ascii="Calibri" w:eastAsia="Times New Roman" w:hAnsi="Calibri" w:cs="Calibri"/>
          <w:lang w:eastAsia="pt-BR"/>
        </w:rPr>
        <w:t>través de um SGBD Relacional</w:t>
      </w:r>
      <w:r>
        <w:rPr>
          <w:rFonts w:ascii="Calibri" w:eastAsia="Times New Roman" w:hAnsi="Calibri" w:cs="Calibri"/>
          <w:lang w:eastAsia="pt-BR"/>
        </w:rPr>
        <w:t xml:space="preserve"> o MySQL Workbench</w:t>
      </w:r>
      <w:r w:rsidRPr="00E93833">
        <w:rPr>
          <w:rFonts w:ascii="Calibri" w:eastAsia="Times New Roman" w:hAnsi="Calibri" w:cs="Calibri"/>
          <w:lang w:eastAsia="pt-BR"/>
        </w:rPr>
        <w:t>, é a tecnologia recomendada para a gestão das informações, sendo essencial para o gerenciamento de perfis de usuário, agendamentos e o controle de estoque.</w:t>
      </w:r>
    </w:p>
    <w:p w14:paraId="5EF12710" w14:textId="77777777" w:rsidR="0086100B" w:rsidRPr="0086100B" w:rsidRDefault="0086100B" w:rsidP="0086100B">
      <w:pPr>
        <w:spacing w:before="100" w:beforeAutospacing="1" w:after="100" w:afterAutospacing="1" w:line="360" w:lineRule="auto"/>
        <w:ind w:firstLine="709"/>
        <w:rPr>
          <w:rFonts w:ascii="Calibri" w:eastAsia="Times New Roman" w:hAnsi="Calibri" w:cs="Calibri"/>
          <w:b/>
          <w:bCs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t>2. Estrutura do Projeto</w:t>
      </w:r>
    </w:p>
    <w:p w14:paraId="64746A80" w14:textId="057D8261" w:rsidR="0086100B" w:rsidRPr="0086100B" w:rsidRDefault="0086100B" w:rsidP="0086100B">
      <w:pPr>
        <w:spacing w:before="100" w:beforeAutospacing="1" w:after="100" w:afterAutospacing="1" w:line="360" w:lineRule="auto"/>
        <w:ind w:firstLine="709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lang w:eastAsia="pt-BR"/>
        </w:rPr>
        <w:t>O projeto adota uma estrutura modular baseada em arquivos HTML separados, onde o arquivo index.html funciona como o ponto de entrada principal.</w:t>
      </w:r>
    </w:p>
    <w:p w14:paraId="61269A99" w14:textId="4778A260" w:rsidR="0086100B" w:rsidRPr="0086100B" w:rsidRDefault="0086100B" w:rsidP="0086100B">
      <w:pPr>
        <w:numPr>
          <w:ilvl w:val="0"/>
          <w:numId w:val="66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t>Modularização por Telas:</w:t>
      </w:r>
      <w:r w:rsidRPr="0086100B">
        <w:rPr>
          <w:rFonts w:ascii="Calibri" w:eastAsia="Times New Roman" w:hAnsi="Calibri" w:cs="Calibri"/>
          <w:lang w:eastAsia="pt-BR"/>
        </w:rPr>
        <w:t xml:space="preserve"> Cada tela crítica do sistema (</w:t>
      </w:r>
      <w:proofErr w:type="spellStart"/>
      <w:r w:rsidRPr="0086100B">
        <w:rPr>
          <w:rFonts w:ascii="Calibri" w:eastAsia="Times New Roman" w:hAnsi="Calibri" w:cs="Calibri"/>
          <w:lang w:eastAsia="pt-BR"/>
        </w:rPr>
        <w:t>ex</w:t>
      </w:r>
      <w:proofErr w:type="spellEnd"/>
      <w:r w:rsidRPr="0086100B">
        <w:rPr>
          <w:rFonts w:ascii="Calibri" w:eastAsia="Times New Roman" w:hAnsi="Calibri" w:cs="Calibri"/>
          <w:lang w:eastAsia="pt-BR"/>
        </w:rPr>
        <w:t>: Login, Agendamento, Gestão de Materiais) corresponde a um arquivo HTML individual</w:t>
      </w:r>
      <w:r>
        <w:rPr>
          <w:rFonts w:ascii="Calibri" w:eastAsia="Times New Roman" w:hAnsi="Calibri" w:cs="Calibri"/>
          <w:lang w:eastAsia="pt-BR"/>
        </w:rPr>
        <w:t>.</w:t>
      </w:r>
    </w:p>
    <w:p w14:paraId="4922EBE2" w14:textId="0D5184DE" w:rsidR="0086100B" w:rsidRPr="0086100B" w:rsidRDefault="0086100B" w:rsidP="0086100B">
      <w:pPr>
        <w:numPr>
          <w:ilvl w:val="0"/>
          <w:numId w:val="66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t>Scripts Externos e Modulares:</w:t>
      </w:r>
      <w:r w:rsidRPr="0086100B">
        <w:rPr>
          <w:rFonts w:ascii="Calibri" w:eastAsia="Times New Roman" w:hAnsi="Calibri" w:cs="Calibri"/>
          <w:lang w:eastAsia="pt-BR"/>
        </w:rPr>
        <w:t xml:space="preserve"> A lógica de interação do sistema é implementada utilizando </w:t>
      </w:r>
      <w:r w:rsidRPr="0086100B">
        <w:rPr>
          <w:rFonts w:ascii="Calibri" w:eastAsia="Times New Roman" w:hAnsi="Calibri" w:cs="Calibri"/>
          <w:b/>
          <w:bCs/>
          <w:lang w:eastAsia="pt-BR"/>
        </w:rPr>
        <w:t xml:space="preserve">arquivos </w:t>
      </w:r>
      <w:proofErr w:type="spellStart"/>
      <w:r w:rsidRPr="0086100B">
        <w:rPr>
          <w:rFonts w:ascii="Calibri" w:eastAsia="Times New Roman" w:hAnsi="Calibri" w:cs="Calibri"/>
          <w:lang w:eastAsia="pt-BR"/>
        </w:rPr>
        <w:t>JavaScript</w:t>
      </w:r>
      <w:proofErr w:type="spellEnd"/>
      <w:r w:rsidRPr="0086100B">
        <w:rPr>
          <w:rFonts w:ascii="Calibri" w:eastAsia="Times New Roman" w:hAnsi="Calibri" w:cs="Calibri"/>
          <w:lang w:eastAsia="pt-BR"/>
        </w:rPr>
        <w:t xml:space="preserve"> externos e separados (.</w:t>
      </w:r>
      <w:proofErr w:type="spellStart"/>
      <w:r w:rsidRPr="0086100B">
        <w:rPr>
          <w:rFonts w:ascii="Calibri" w:eastAsia="Times New Roman" w:hAnsi="Calibri" w:cs="Calibri"/>
          <w:lang w:eastAsia="pt-BR"/>
        </w:rPr>
        <w:t>js</w:t>
      </w:r>
      <w:proofErr w:type="spellEnd"/>
      <w:r w:rsidRPr="0086100B">
        <w:rPr>
          <w:rFonts w:ascii="Calibri" w:eastAsia="Times New Roman" w:hAnsi="Calibri" w:cs="Calibri"/>
          <w:lang w:eastAsia="pt-BR"/>
        </w:rPr>
        <w:t xml:space="preserve">). Essa estrutura garante que o código das funcionalidades (como filtros de agendamento e validação de login) seja organizado de forma modular, não estando embutido no HTML, o que facilita a manutenção e o </w:t>
      </w:r>
      <w:r w:rsidRPr="0086100B">
        <w:rPr>
          <w:rFonts w:ascii="Calibri" w:eastAsia="Times New Roman" w:hAnsi="Calibri" w:cs="Calibri"/>
          <w:i/>
          <w:iCs/>
          <w:lang w:eastAsia="pt-BR"/>
        </w:rPr>
        <w:t>debug</w:t>
      </w:r>
      <w:r w:rsidRPr="0086100B">
        <w:rPr>
          <w:rFonts w:ascii="Calibri" w:eastAsia="Times New Roman" w:hAnsi="Calibri" w:cs="Calibri"/>
          <w:lang w:eastAsia="pt-BR"/>
        </w:rPr>
        <w:t>.</w:t>
      </w:r>
    </w:p>
    <w:p w14:paraId="2A276F89" w14:textId="062DAFFC" w:rsidR="007A0B07" w:rsidRPr="00E93833" w:rsidRDefault="0086100B" w:rsidP="00E93833">
      <w:pPr>
        <w:numPr>
          <w:ilvl w:val="0"/>
          <w:numId w:val="66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t>Estilização Integrada:</w:t>
      </w:r>
      <w:r w:rsidRPr="0086100B">
        <w:rPr>
          <w:rFonts w:ascii="Calibri" w:eastAsia="Times New Roman" w:hAnsi="Calibri" w:cs="Calibri"/>
          <w:lang w:eastAsia="pt-BR"/>
        </w:rPr>
        <w:t xml:space="preserve"> O </w:t>
      </w:r>
      <w:proofErr w:type="spellStart"/>
      <w:r w:rsidRPr="0086100B">
        <w:rPr>
          <w:rFonts w:ascii="Calibri" w:eastAsia="Times New Roman" w:hAnsi="Calibri" w:cs="Calibri"/>
          <w:lang w:eastAsia="pt-BR"/>
        </w:rPr>
        <w:t>Tailwind</w:t>
      </w:r>
      <w:proofErr w:type="spellEnd"/>
      <w:r w:rsidRPr="0086100B">
        <w:rPr>
          <w:rFonts w:ascii="Calibri" w:eastAsia="Times New Roman" w:hAnsi="Calibri" w:cs="Calibri"/>
          <w:lang w:eastAsia="pt-BR"/>
        </w:rPr>
        <w:t xml:space="preserve"> CSS é integrado via CDN (</w:t>
      </w:r>
      <w:proofErr w:type="spellStart"/>
      <w:r w:rsidRPr="0086100B">
        <w:rPr>
          <w:rFonts w:ascii="Calibri" w:eastAsia="Times New Roman" w:hAnsi="Calibri" w:cs="Calibri"/>
          <w:lang w:eastAsia="pt-BR"/>
        </w:rPr>
        <w:t>Content</w:t>
      </w:r>
      <w:proofErr w:type="spellEnd"/>
      <w:r w:rsidRPr="0086100B">
        <w:rPr>
          <w:rFonts w:ascii="Calibri" w:eastAsia="Times New Roman" w:hAnsi="Calibri" w:cs="Calibri"/>
          <w:lang w:eastAsia="pt-BR"/>
        </w:rPr>
        <w:t xml:space="preserve"> Delivery Network), permitindo aplicar o estilo diretamente nas classes do HTML.</w:t>
      </w:r>
    </w:p>
    <w:p w14:paraId="40A763D5" w14:textId="1746E3D7" w:rsidR="007A0B07" w:rsidRPr="007A0B07" w:rsidRDefault="007A0B07" w:rsidP="004C27F4">
      <w:pPr>
        <w:pStyle w:val="Ttulo1"/>
        <w:tabs>
          <w:tab w:val="left" w:pos="851"/>
        </w:tabs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10" w:name="_Toc207087242"/>
      <w:r w:rsidRPr="27DD1CC0">
        <w:rPr>
          <w:rFonts w:eastAsia="Times New Roman"/>
          <w:lang w:eastAsia="pt-BR"/>
        </w:rPr>
        <w:t>Outras Recomendações Gerais:</w:t>
      </w:r>
      <w:bookmarkEnd w:id="10"/>
    </w:p>
    <w:p w14:paraId="70ADB3E6" w14:textId="77777777" w:rsidR="007A0B07" w:rsidRPr="007A0B07" w:rsidRDefault="007A0B07" w:rsidP="008B7176">
      <w:pPr>
        <w:numPr>
          <w:ilvl w:val="0"/>
          <w:numId w:val="43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Consistência de Formatação:</w:t>
      </w:r>
      <w:r w:rsidRPr="007A0B07">
        <w:rPr>
          <w:rFonts w:ascii="Calibri" w:eastAsia="Times New Roman" w:hAnsi="Calibri" w:cs="Calibri"/>
          <w:lang w:eastAsia="pt-BR"/>
        </w:rPr>
        <w:t xml:space="preserve"> Assegure-se de que toda a documentação use uma formatação consistente, com estilos de fonte, tamanhos, e espaçamento uniformes.</w:t>
      </w:r>
    </w:p>
    <w:p w14:paraId="52DB705F" w14:textId="77777777" w:rsidR="007A0B07" w:rsidRPr="007A0B07" w:rsidRDefault="007A0B07" w:rsidP="008B7176">
      <w:pPr>
        <w:numPr>
          <w:ilvl w:val="0"/>
          <w:numId w:val="43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Revisão Ortográfica e Gramatical:</w:t>
      </w:r>
      <w:r w:rsidRPr="007A0B07">
        <w:rPr>
          <w:rFonts w:ascii="Calibri" w:eastAsia="Times New Roman" w:hAnsi="Calibri" w:cs="Calibri"/>
          <w:lang w:eastAsia="pt-BR"/>
        </w:rPr>
        <w:t xml:space="preserve"> Revise a documentação para corrigir erros ortográficos e gramaticais.</w:t>
      </w:r>
    </w:p>
    <w:p w14:paraId="4772C30E" w14:textId="77777777" w:rsidR="007A0B07" w:rsidRPr="007A0B07" w:rsidRDefault="007A0B07" w:rsidP="008B7176">
      <w:pPr>
        <w:numPr>
          <w:ilvl w:val="0"/>
          <w:numId w:val="43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Índice Detalhado:</w:t>
      </w:r>
      <w:r w:rsidRPr="007A0B07">
        <w:rPr>
          <w:rFonts w:ascii="Calibri" w:eastAsia="Times New Roman" w:hAnsi="Calibri" w:cs="Calibri"/>
          <w:lang w:eastAsia="pt-BR"/>
        </w:rPr>
        <w:t xml:space="preserve"> Atualize o índice detalhado para refletir todas as seções e subseções, com links clicáveis para facilitar a navegação.</w:t>
      </w:r>
    </w:p>
    <w:p w14:paraId="10C1DCD6" w14:textId="20C57DC6" w:rsidR="008F65E7" w:rsidRPr="007A0B07" w:rsidRDefault="008F65E7">
      <w:pPr>
        <w:rPr>
          <w:rFonts w:ascii="Calibri" w:hAnsi="Calibri" w:cs="Calibri"/>
        </w:rPr>
      </w:pPr>
    </w:p>
    <w:sectPr w:rsidR="008F65E7" w:rsidRPr="007A0B07" w:rsidSect="006F717F">
      <w:headerReference w:type="default" r:id="rId37"/>
      <w:footerReference w:type="even" r:id="rId38"/>
      <w:footerReference w:type="default" r:id="rId39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F5AE58" w14:textId="77777777" w:rsidR="00E20FAB" w:rsidRDefault="00E20FAB" w:rsidP="002F6576">
      <w:r>
        <w:separator/>
      </w:r>
    </w:p>
  </w:endnote>
  <w:endnote w:type="continuationSeparator" w:id="0">
    <w:p w14:paraId="0784713A" w14:textId="77777777" w:rsidR="00E20FAB" w:rsidRDefault="00E20FAB" w:rsidP="002F65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(Títulos CS)">
    <w:altName w:val="Times New Roman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541670923"/>
      <w:docPartObj>
        <w:docPartGallery w:val="Page Numbers (Bottom of Page)"/>
        <w:docPartUnique/>
      </w:docPartObj>
    </w:sdtPr>
    <w:sdtContent>
      <w:p w14:paraId="1F673EC5" w14:textId="612F54FA" w:rsidR="002F6576" w:rsidRDefault="002F6576" w:rsidP="004C4B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43012EA5" w14:textId="77777777" w:rsidR="002F6576" w:rsidRDefault="002F6576" w:rsidP="002F6576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93168250"/>
      <w:docPartObj>
        <w:docPartGallery w:val="Page Numbers (Bottom of Page)"/>
        <w:docPartUnique/>
      </w:docPartObj>
    </w:sdtPr>
    <w:sdtContent>
      <w:p w14:paraId="2561B7EB" w14:textId="691B639E" w:rsidR="002F6576" w:rsidRDefault="002F6576" w:rsidP="004C4B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5</w:t>
        </w:r>
        <w:r>
          <w:rPr>
            <w:rStyle w:val="Nmerodepgina"/>
          </w:rPr>
          <w:fldChar w:fldCharType="end"/>
        </w:r>
      </w:p>
    </w:sdtContent>
  </w:sdt>
  <w:p w14:paraId="246FB610" w14:textId="576AF37E" w:rsidR="002F6576" w:rsidRPr="002F6576" w:rsidRDefault="002F6576" w:rsidP="002F6576">
    <w:pPr>
      <w:pStyle w:val="Rodap"/>
      <w:ind w:left="-1134" w:right="-7"/>
      <w:jc w:val="center"/>
      <w:rPr>
        <w:sz w:val="20"/>
        <w:szCs w:val="20"/>
      </w:rPr>
    </w:pPr>
    <w:r w:rsidRPr="002F6576">
      <w:rPr>
        <w:sz w:val="20"/>
        <w:szCs w:val="20"/>
      </w:rPr>
      <w:t>Documentação de um Produto de Software – Autora do Modelo: Profa. Dra. Ana Paula Gonçalves Serra</w:t>
    </w:r>
  </w:p>
  <w:p w14:paraId="6B417105" w14:textId="77777777" w:rsidR="002F6576" w:rsidRDefault="002F657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1A708C" w14:textId="77777777" w:rsidR="00E20FAB" w:rsidRDefault="00E20FAB" w:rsidP="002F6576">
      <w:r>
        <w:separator/>
      </w:r>
    </w:p>
  </w:footnote>
  <w:footnote w:type="continuationSeparator" w:id="0">
    <w:p w14:paraId="308996A2" w14:textId="77777777" w:rsidR="00E20FAB" w:rsidRDefault="00E20FAB" w:rsidP="002F65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763A5" w14:textId="17F0F7C4" w:rsidR="002F6576" w:rsidRDefault="002F6576" w:rsidP="002F6576">
    <w:pPr>
      <w:pStyle w:val="Cabealho"/>
      <w:jc w:val="center"/>
    </w:pPr>
    <w:r>
      <w:fldChar w:fldCharType="begin"/>
    </w:r>
    <w:r>
      <w:instrText xml:space="preserve"> INCLUDEPICTURE "https://maua.br/images/logo-IMT.png" \* MERGEFORMATINET </w:instrText>
    </w:r>
    <w:r>
      <w:fldChar w:fldCharType="separate"/>
    </w:r>
    <w:r>
      <w:rPr>
        <w:noProof/>
      </w:rPr>
      <w:drawing>
        <wp:inline distT="0" distB="0" distL="0" distR="0" wp14:anchorId="19ED4C60" wp14:editId="03F50868">
          <wp:extent cx="1461705" cy="681487"/>
          <wp:effectExtent l="0" t="0" r="0" b="4445"/>
          <wp:docPr id="132708567" name="Imagem 1" descr="Instituto Mauá de Tecnolog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Instituto Mauá de Tecnolog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3098" cy="7520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fldChar w:fldCharType="end"/>
    </w:r>
  </w:p>
  <w:p w14:paraId="3FDF0033" w14:textId="77777777" w:rsidR="002F6576" w:rsidRDefault="002F6576" w:rsidP="002F6576">
    <w:pPr>
      <w:pStyle w:val="Cabealho"/>
      <w:jc w:val="center"/>
    </w:pPr>
  </w:p>
  <w:p w14:paraId="4737B839" w14:textId="18E041D0" w:rsidR="002F6576" w:rsidRDefault="002F6576" w:rsidP="002F6576">
    <w:pPr>
      <w:pStyle w:val="Cabealho"/>
      <w:jc w:val="center"/>
    </w:pPr>
    <w:r>
      <w:t>Documentação de Produto de Software dos cursos de TI</w:t>
    </w:r>
  </w:p>
  <w:p w14:paraId="14D1D4EB" w14:textId="721EE5BA" w:rsidR="00161943" w:rsidRDefault="00161943" w:rsidP="002F6576">
    <w:pPr>
      <w:pStyle w:val="Cabealho"/>
      <w:jc w:val="center"/>
    </w:pPr>
    <w:r>
      <w:t>2024</w:t>
    </w:r>
  </w:p>
  <w:p w14:paraId="2C80A0BB" w14:textId="77777777" w:rsidR="002F6576" w:rsidRDefault="002F657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05C9B"/>
    <w:multiLevelType w:val="multilevel"/>
    <w:tmpl w:val="E2AEF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C134B7"/>
    <w:multiLevelType w:val="multilevel"/>
    <w:tmpl w:val="15885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F0739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73812F3"/>
    <w:multiLevelType w:val="multilevel"/>
    <w:tmpl w:val="66206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15403"/>
    <w:multiLevelType w:val="multilevel"/>
    <w:tmpl w:val="8F0EA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A49CAA"/>
    <w:multiLevelType w:val="hybridMultilevel"/>
    <w:tmpl w:val="34C26662"/>
    <w:lvl w:ilvl="0" w:tplc="50F419EE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76E9F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10EA605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D8A3A6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916A2D7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4CB64786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06E5218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B522728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4D8E0A4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9802EEB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0A534284"/>
    <w:multiLevelType w:val="multilevel"/>
    <w:tmpl w:val="E27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1D0D43"/>
    <w:multiLevelType w:val="multilevel"/>
    <w:tmpl w:val="CB029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6B6AC8"/>
    <w:multiLevelType w:val="multilevel"/>
    <w:tmpl w:val="AAAE8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C257C5"/>
    <w:multiLevelType w:val="hybridMultilevel"/>
    <w:tmpl w:val="F11A0EC4"/>
    <w:lvl w:ilvl="0" w:tplc="F0FEF2DA">
      <w:start w:val="1"/>
      <w:numFmt w:val="decimal"/>
      <w:lvlText w:val="%1."/>
      <w:lvlJc w:val="left"/>
      <w:pPr>
        <w:ind w:left="720" w:hanging="360"/>
      </w:pPr>
    </w:lvl>
    <w:lvl w:ilvl="1" w:tplc="5FB29508">
      <w:start w:val="1"/>
      <w:numFmt w:val="lowerLetter"/>
      <w:lvlText w:val="%2."/>
      <w:lvlJc w:val="left"/>
      <w:pPr>
        <w:ind w:left="1440" w:hanging="360"/>
      </w:pPr>
    </w:lvl>
    <w:lvl w:ilvl="2" w:tplc="D8283942">
      <w:start w:val="1"/>
      <w:numFmt w:val="lowerRoman"/>
      <w:lvlText w:val="%3."/>
      <w:lvlJc w:val="right"/>
      <w:pPr>
        <w:ind w:left="2160" w:hanging="180"/>
      </w:pPr>
    </w:lvl>
    <w:lvl w:ilvl="3" w:tplc="2A9E5676">
      <w:start w:val="1"/>
      <w:numFmt w:val="decimal"/>
      <w:lvlText w:val="%4."/>
      <w:lvlJc w:val="left"/>
      <w:pPr>
        <w:ind w:left="2880" w:hanging="360"/>
      </w:pPr>
    </w:lvl>
    <w:lvl w:ilvl="4" w:tplc="4B30F4D0">
      <w:start w:val="1"/>
      <w:numFmt w:val="lowerLetter"/>
      <w:lvlText w:val="%5."/>
      <w:lvlJc w:val="left"/>
      <w:pPr>
        <w:ind w:left="3600" w:hanging="360"/>
      </w:pPr>
    </w:lvl>
    <w:lvl w:ilvl="5" w:tplc="86666DF6">
      <w:start w:val="1"/>
      <w:numFmt w:val="lowerRoman"/>
      <w:lvlText w:val="%6."/>
      <w:lvlJc w:val="right"/>
      <w:pPr>
        <w:ind w:left="4320" w:hanging="180"/>
      </w:pPr>
    </w:lvl>
    <w:lvl w:ilvl="6" w:tplc="08DEA808">
      <w:start w:val="1"/>
      <w:numFmt w:val="decimal"/>
      <w:lvlText w:val="%7."/>
      <w:lvlJc w:val="left"/>
      <w:pPr>
        <w:ind w:left="5040" w:hanging="360"/>
      </w:pPr>
    </w:lvl>
    <w:lvl w:ilvl="7" w:tplc="B0E267E4">
      <w:start w:val="1"/>
      <w:numFmt w:val="lowerLetter"/>
      <w:lvlText w:val="%8."/>
      <w:lvlJc w:val="left"/>
      <w:pPr>
        <w:ind w:left="5760" w:hanging="360"/>
      </w:pPr>
    </w:lvl>
    <w:lvl w:ilvl="8" w:tplc="F2DEB44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94297B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12F39C84"/>
    <w:multiLevelType w:val="hybridMultilevel"/>
    <w:tmpl w:val="AD54FA6E"/>
    <w:lvl w:ilvl="0" w:tplc="E5E29C0E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2949F4A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94A990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7CE8DB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190D13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D6B6967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3202FB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7E224D8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86F4DFA6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A086A33"/>
    <w:multiLevelType w:val="multilevel"/>
    <w:tmpl w:val="FB245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9A37D1"/>
    <w:multiLevelType w:val="multilevel"/>
    <w:tmpl w:val="FE1AC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A77CA5"/>
    <w:multiLevelType w:val="multilevel"/>
    <w:tmpl w:val="38F4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5A5ED4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1E0260B7"/>
    <w:multiLevelType w:val="multilevel"/>
    <w:tmpl w:val="345E4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596D95"/>
    <w:multiLevelType w:val="multilevel"/>
    <w:tmpl w:val="7D60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095868"/>
    <w:multiLevelType w:val="multilevel"/>
    <w:tmpl w:val="C7D03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547A17"/>
    <w:multiLevelType w:val="multilevel"/>
    <w:tmpl w:val="50EE0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91D78F8"/>
    <w:multiLevelType w:val="multilevel"/>
    <w:tmpl w:val="033EC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7932CF"/>
    <w:multiLevelType w:val="multilevel"/>
    <w:tmpl w:val="C12C3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C5F66FF"/>
    <w:multiLevelType w:val="multilevel"/>
    <w:tmpl w:val="12768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E74857"/>
    <w:multiLevelType w:val="multilevel"/>
    <w:tmpl w:val="08E21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26E254A"/>
    <w:multiLevelType w:val="hybridMultilevel"/>
    <w:tmpl w:val="E50211A0"/>
    <w:lvl w:ilvl="0" w:tplc="82403F64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4442EA74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28D26D4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9A8206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FE4F2CA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C360C1F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E080284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E6857F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D2C93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5D617A5"/>
    <w:multiLevelType w:val="multilevel"/>
    <w:tmpl w:val="B5BA3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6BA47B8"/>
    <w:multiLevelType w:val="multilevel"/>
    <w:tmpl w:val="42401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BF6AF4"/>
    <w:multiLevelType w:val="multilevel"/>
    <w:tmpl w:val="AB903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BF2956"/>
    <w:multiLevelType w:val="multilevel"/>
    <w:tmpl w:val="10B8A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35720BC"/>
    <w:multiLevelType w:val="multilevel"/>
    <w:tmpl w:val="FD0A0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0D0482"/>
    <w:multiLevelType w:val="multilevel"/>
    <w:tmpl w:val="22520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7BF2708"/>
    <w:multiLevelType w:val="multilevel"/>
    <w:tmpl w:val="0B52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85A6660"/>
    <w:multiLevelType w:val="multilevel"/>
    <w:tmpl w:val="65B8D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0E67E9"/>
    <w:multiLevelType w:val="multilevel"/>
    <w:tmpl w:val="6478B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A8F063E"/>
    <w:multiLevelType w:val="multilevel"/>
    <w:tmpl w:val="2DEC1C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AD332D4"/>
    <w:multiLevelType w:val="multilevel"/>
    <w:tmpl w:val="67EE6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C407B71"/>
    <w:multiLevelType w:val="multilevel"/>
    <w:tmpl w:val="F49A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C74400D"/>
    <w:multiLevelType w:val="multilevel"/>
    <w:tmpl w:val="CCEE5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D0C7EF3"/>
    <w:multiLevelType w:val="multilevel"/>
    <w:tmpl w:val="2160A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0A46581"/>
    <w:multiLevelType w:val="multilevel"/>
    <w:tmpl w:val="C8A62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1A97B20"/>
    <w:multiLevelType w:val="multilevel"/>
    <w:tmpl w:val="951CF59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1BF488B"/>
    <w:multiLevelType w:val="multilevel"/>
    <w:tmpl w:val="68588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5E4500F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44" w15:restartNumberingAfterBreak="0">
    <w:nsid w:val="56A966C3"/>
    <w:multiLevelType w:val="multilevel"/>
    <w:tmpl w:val="26F29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8545DA0"/>
    <w:multiLevelType w:val="multilevel"/>
    <w:tmpl w:val="09206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91F3440"/>
    <w:multiLevelType w:val="multilevel"/>
    <w:tmpl w:val="86C23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96E2714"/>
    <w:multiLevelType w:val="multilevel"/>
    <w:tmpl w:val="EAC88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9D17F35"/>
    <w:multiLevelType w:val="multilevel"/>
    <w:tmpl w:val="C0D43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A8748E6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0" w15:restartNumberingAfterBreak="0">
    <w:nsid w:val="5AD437D4"/>
    <w:multiLevelType w:val="multilevel"/>
    <w:tmpl w:val="F8D81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BE06CC8"/>
    <w:multiLevelType w:val="hybridMultilevel"/>
    <w:tmpl w:val="85DE3C4E"/>
    <w:lvl w:ilvl="0" w:tplc="0298D5A2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EB218E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AB3EDA3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E44783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1A8448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208CF7BC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72D83DE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AE8F4FE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A54C83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2" w15:restartNumberingAfterBreak="0">
    <w:nsid w:val="5DEC74A8"/>
    <w:multiLevelType w:val="hybridMultilevel"/>
    <w:tmpl w:val="510C954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F1F77D4"/>
    <w:multiLevelType w:val="hybridMultilevel"/>
    <w:tmpl w:val="BAA26D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F92324D"/>
    <w:multiLevelType w:val="multilevel"/>
    <w:tmpl w:val="D7321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1554177"/>
    <w:multiLevelType w:val="multilevel"/>
    <w:tmpl w:val="7262B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2C6033B"/>
    <w:multiLevelType w:val="multilevel"/>
    <w:tmpl w:val="58426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4043AB0"/>
    <w:multiLevelType w:val="hybridMultilevel"/>
    <w:tmpl w:val="428C880A"/>
    <w:lvl w:ilvl="0" w:tplc="E9C85390">
      <w:start w:val="1"/>
      <w:numFmt w:val="decimal"/>
      <w:pStyle w:val="Ttulo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86C3D27"/>
    <w:multiLevelType w:val="multilevel"/>
    <w:tmpl w:val="693ED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86E11E0"/>
    <w:multiLevelType w:val="multilevel"/>
    <w:tmpl w:val="C590A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D983F14"/>
    <w:multiLevelType w:val="multilevel"/>
    <w:tmpl w:val="4CF00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FDC2406"/>
    <w:multiLevelType w:val="multilevel"/>
    <w:tmpl w:val="5B02E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0635CDA"/>
    <w:multiLevelType w:val="multilevel"/>
    <w:tmpl w:val="D2605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2D05F8F"/>
    <w:multiLevelType w:val="multilevel"/>
    <w:tmpl w:val="7F72B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9AC19FF"/>
    <w:multiLevelType w:val="multilevel"/>
    <w:tmpl w:val="FDC6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B61C38E"/>
    <w:multiLevelType w:val="multilevel"/>
    <w:tmpl w:val="C6B24D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6" w15:restartNumberingAfterBreak="0">
    <w:nsid w:val="7E316123"/>
    <w:multiLevelType w:val="hybridMultilevel"/>
    <w:tmpl w:val="7EC82C10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263951462">
    <w:abstractNumId w:val="12"/>
  </w:num>
  <w:num w:numId="2" w16cid:durableId="991835380">
    <w:abstractNumId w:val="51"/>
  </w:num>
  <w:num w:numId="3" w16cid:durableId="376900105">
    <w:abstractNumId w:val="5"/>
  </w:num>
  <w:num w:numId="4" w16cid:durableId="1998416518">
    <w:abstractNumId w:val="25"/>
  </w:num>
  <w:num w:numId="5" w16cid:durableId="731932061">
    <w:abstractNumId w:val="65"/>
  </w:num>
  <w:num w:numId="6" w16cid:durableId="375349609">
    <w:abstractNumId w:val="10"/>
  </w:num>
  <w:num w:numId="7" w16cid:durableId="1743529627">
    <w:abstractNumId w:val="24"/>
  </w:num>
  <w:num w:numId="8" w16cid:durableId="207039135">
    <w:abstractNumId w:val="38"/>
  </w:num>
  <w:num w:numId="9" w16cid:durableId="564990598">
    <w:abstractNumId w:val="46"/>
  </w:num>
  <w:num w:numId="10" w16cid:durableId="659113008">
    <w:abstractNumId w:val="47"/>
  </w:num>
  <w:num w:numId="11" w16cid:durableId="465246414">
    <w:abstractNumId w:val="27"/>
  </w:num>
  <w:num w:numId="12" w16cid:durableId="615674619">
    <w:abstractNumId w:val="45"/>
  </w:num>
  <w:num w:numId="13" w16cid:durableId="847985532">
    <w:abstractNumId w:val="41"/>
  </w:num>
  <w:num w:numId="14" w16cid:durableId="569730513">
    <w:abstractNumId w:val="35"/>
  </w:num>
  <w:num w:numId="15" w16cid:durableId="654259280">
    <w:abstractNumId w:val="31"/>
  </w:num>
  <w:num w:numId="16" w16cid:durableId="1861579342">
    <w:abstractNumId w:val="13"/>
  </w:num>
  <w:num w:numId="17" w16cid:durableId="1375811636">
    <w:abstractNumId w:val="59"/>
  </w:num>
  <w:num w:numId="18" w16cid:durableId="1141507587">
    <w:abstractNumId w:val="48"/>
  </w:num>
  <w:num w:numId="19" w16cid:durableId="631256291">
    <w:abstractNumId w:val="50"/>
  </w:num>
  <w:num w:numId="20" w16cid:durableId="1961498814">
    <w:abstractNumId w:val="21"/>
  </w:num>
  <w:num w:numId="21" w16cid:durableId="18825645">
    <w:abstractNumId w:val="58"/>
  </w:num>
  <w:num w:numId="22" w16cid:durableId="1532112100">
    <w:abstractNumId w:val="37"/>
  </w:num>
  <w:num w:numId="23" w16cid:durableId="2134013093">
    <w:abstractNumId w:val="55"/>
  </w:num>
  <w:num w:numId="24" w16cid:durableId="1538398171">
    <w:abstractNumId w:val="18"/>
  </w:num>
  <w:num w:numId="25" w16cid:durableId="185794903">
    <w:abstractNumId w:val="2"/>
  </w:num>
  <w:num w:numId="26" w16cid:durableId="2075272361">
    <w:abstractNumId w:val="52"/>
  </w:num>
  <w:num w:numId="27" w16cid:durableId="1431243886">
    <w:abstractNumId w:val="16"/>
  </w:num>
  <w:num w:numId="28" w16cid:durableId="418134099">
    <w:abstractNumId w:val="6"/>
  </w:num>
  <w:num w:numId="29" w16cid:durableId="988941706">
    <w:abstractNumId w:val="11"/>
  </w:num>
  <w:num w:numId="30" w16cid:durableId="350379853">
    <w:abstractNumId w:val="49"/>
  </w:num>
  <w:num w:numId="31" w16cid:durableId="366030756">
    <w:abstractNumId w:val="43"/>
  </w:num>
  <w:num w:numId="32" w16cid:durableId="1970622845">
    <w:abstractNumId w:val="53"/>
  </w:num>
  <w:num w:numId="33" w16cid:durableId="1196381164">
    <w:abstractNumId w:val="39"/>
  </w:num>
  <w:num w:numId="34" w16cid:durableId="764614004">
    <w:abstractNumId w:val="28"/>
  </w:num>
  <w:num w:numId="35" w16cid:durableId="275865806">
    <w:abstractNumId w:val="30"/>
  </w:num>
  <w:num w:numId="36" w16cid:durableId="39865557">
    <w:abstractNumId w:val="9"/>
  </w:num>
  <w:num w:numId="37" w16cid:durableId="482041231">
    <w:abstractNumId w:val="54"/>
  </w:num>
  <w:num w:numId="38" w16cid:durableId="2010139499">
    <w:abstractNumId w:val="7"/>
  </w:num>
  <w:num w:numId="39" w16cid:durableId="20013004">
    <w:abstractNumId w:val="64"/>
  </w:num>
  <w:num w:numId="40" w16cid:durableId="1553737177">
    <w:abstractNumId w:val="40"/>
  </w:num>
  <w:num w:numId="41" w16cid:durableId="516163262">
    <w:abstractNumId w:val="29"/>
  </w:num>
  <w:num w:numId="42" w16cid:durableId="255676736">
    <w:abstractNumId w:val="32"/>
  </w:num>
  <w:num w:numId="43" w16cid:durableId="396779494">
    <w:abstractNumId w:val="33"/>
  </w:num>
  <w:num w:numId="44" w16cid:durableId="482239466">
    <w:abstractNumId w:val="57"/>
  </w:num>
  <w:num w:numId="45" w16cid:durableId="1167746726">
    <w:abstractNumId w:val="20"/>
  </w:num>
  <w:num w:numId="46" w16cid:durableId="628513376">
    <w:abstractNumId w:val="44"/>
  </w:num>
  <w:num w:numId="47" w16cid:durableId="1198203882">
    <w:abstractNumId w:val="60"/>
  </w:num>
  <w:num w:numId="48" w16cid:durableId="840585112">
    <w:abstractNumId w:val="26"/>
  </w:num>
  <w:num w:numId="49" w16cid:durableId="2102405832">
    <w:abstractNumId w:val="23"/>
  </w:num>
  <w:num w:numId="50" w16cid:durableId="1843276098">
    <w:abstractNumId w:val="56"/>
  </w:num>
  <w:num w:numId="51" w16cid:durableId="1245526773">
    <w:abstractNumId w:val="1"/>
  </w:num>
  <w:num w:numId="52" w16cid:durableId="1369380468">
    <w:abstractNumId w:val="8"/>
  </w:num>
  <w:num w:numId="53" w16cid:durableId="944920005">
    <w:abstractNumId w:val="15"/>
  </w:num>
  <w:num w:numId="54" w16cid:durableId="410276734">
    <w:abstractNumId w:val="4"/>
  </w:num>
  <w:num w:numId="55" w16cid:durableId="580793940">
    <w:abstractNumId w:val="61"/>
  </w:num>
  <w:num w:numId="56" w16cid:durableId="1283732009">
    <w:abstractNumId w:val="0"/>
  </w:num>
  <w:num w:numId="57" w16cid:durableId="1143542982">
    <w:abstractNumId w:val="22"/>
  </w:num>
  <w:num w:numId="58" w16cid:durableId="733048777">
    <w:abstractNumId w:val="17"/>
  </w:num>
  <w:num w:numId="59" w16cid:durableId="66537616">
    <w:abstractNumId w:val="34"/>
  </w:num>
  <w:num w:numId="60" w16cid:durableId="206064403">
    <w:abstractNumId w:val="14"/>
  </w:num>
  <w:num w:numId="61" w16cid:durableId="1078212093">
    <w:abstractNumId w:val="36"/>
  </w:num>
  <w:num w:numId="62" w16cid:durableId="1996374243">
    <w:abstractNumId w:val="66"/>
  </w:num>
  <w:num w:numId="63" w16cid:durableId="44451009">
    <w:abstractNumId w:val="62"/>
  </w:num>
  <w:num w:numId="64" w16cid:durableId="550920501">
    <w:abstractNumId w:val="19"/>
  </w:num>
  <w:num w:numId="65" w16cid:durableId="1751999806">
    <w:abstractNumId w:val="63"/>
  </w:num>
  <w:num w:numId="66" w16cid:durableId="1717965518">
    <w:abstractNumId w:val="42"/>
  </w:num>
  <w:num w:numId="67" w16cid:durableId="7909737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5E7"/>
    <w:rsid w:val="00017D69"/>
    <w:rsid w:val="000B13D2"/>
    <w:rsid w:val="000B3A73"/>
    <w:rsid w:val="000B6024"/>
    <w:rsid w:val="000C3DF6"/>
    <w:rsid w:val="000E6219"/>
    <w:rsid w:val="001114A4"/>
    <w:rsid w:val="0012319C"/>
    <w:rsid w:val="001412E0"/>
    <w:rsid w:val="00141766"/>
    <w:rsid w:val="00161943"/>
    <w:rsid w:val="00220BC0"/>
    <w:rsid w:val="0024544D"/>
    <w:rsid w:val="00284488"/>
    <w:rsid w:val="00290A55"/>
    <w:rsid w:val="002D0076"/>
    <w:rsid w:val="002F6576"/>
    <w:rsid w:val="00305904"/>
    <w:rsid w:val="00316A48"/>
    <w:rsid w:val="003639C4"/>
    <w:rsid w:val="00387A9F"/>
    <w:rsid w:val="003A474E"/>
    <w:rsid w:val="003D4886"/>
    <w:rsid w:val="003D5D07"/>
    <w:rsid w:val="003F085A"/>
    <w:rsid w:val="003F7911"/>
    <w:rsid w:val="00455894"/>
    <w:rsid w:val="004952BF"/>
    <w:rsid w:val="004B2CF8"/>
    <w:rsid w:val="004C27F4"/>
    <w:rsid w:val="004D63F3"/>
    <w:rsid w:val="004E0B2B"/>
    <w:rsid w:val="00507D0A"/>
    <w:rsid w:val="005268A2"/>
    <w:rsid w:val="00530551"/>
    <w:rsid w:val="0055153D"/>
    <w:rsid w:val="005C4F30"/>
    <w:rsid w:val="005D198D"/>
    <w:rsid w:val="005E54B1"/>
    <w:rsid w:val="00620A78"/>
    <w:rsid w:val="006661D4"/>
    <w:rsid w:val="00694B3B"/>
    <w:rsid w:val="006B281F"/>
    <w:rsid w:val="006B7652"/>
    <w:rsid w:val="006F717F"/>
    <w:rsid w:val="00717925"/>
    <w:rsid w:val="00717A69"/>
    <w:rsid w:val="00724A92"/>
    <w:rsid w:val="007365F0"/>
    <w:rsid w:val="007633B3"/>
    <w:rsid w:val="00797FE3"/>
    <w:rsid w:val="007A0B07"/>
    <w:rsid w:val="007C7877"/>
    <w:rsid w:val="00801FBC"/>
    <w:rsid w:val="008029E0"/>
    <w:rsid w:val="00833131"/>
    <w:rsid w:val="0086100B"/>
    <w:rsid w:val="008664DA"/>
    <w:rsid w:val="008802B9"/>
    <w:rsid w:val="008964B7"/>
    <w:rsid w:val="008A0388"/>
    <w:rsid w:val="008B6505"/>
    <w:rsid w:val="008B7176"/>
    <w:rsid w:val="008F65E7"/>
    <w:rsid w:val="00903DF1"/>
    <w:rsid w:val="00924173"/>
    <w:rsid w:val="00954566"/>
    <w:rsid w:val="00995FBA"/>
    <w:rsid w:val="009B023D"/>
    <w:rsid w:val="009C2089"/>
    <w:rsid w:val="009C6199"/>
    <w:rsid w:val="00A35586"/>
    <w:rsid w:val="00B07FE0"/>
    <w:rsid w:val="00B220B4"/>
    <w:rsid w:val="00B237CC"/>
    <w:rsid w:val="00B759CE"/>
    <w:rsid w:val="00B92210"/>
    <w:rsid w:val="00B943AF"/>
    <w:rsid w:val="00BC3E6A"/>
    <w:rsid w:val="00BC7400"/>
    <w:rsid w:val="00BD36CC"/>
    <w:rsid w:val="00BE1355"/>
    <w:rsid w:val="00BF6EA1"/>
    <w:rsid w:val="00C05447"/>
    <w:rsid w:val="00C0717F"/>
    <w:rsid w:val="00C34C67"/>
    <w:rsid w:val="00C47620"/>
    <w:rsid w:val="00C852E8"/>
    <w:rsid w:val="00CE2A95"/>
    <w:rsid w:val="00DD3EA0"/>
    <w:rsid w:val="00E20FAB"/>
    <w:rsid w:val="00E225C9"/>
    <w:rsid w:val="00E27FAC"/>
    <w:rsid w:val="00E60184"/>
    <w:rsid w:val="00E93833"/>
    <w:rsid w:val="00EA2305"/>
    <w:rsid w:val="00ED447E"/>
    <w:rsid w:val="00F3058D"/>
    <w:rsid w:val="00FD5B53"/>
    <w:rsid w:val="00FF0FDB"/>
    <w:rsid w:val="00FF440C"/>
    <w:rsid w:val="0830A0A8"/>
    <w:rsid w:val="0A5C4180"/>
    <w:rsid w:val="27DD1CC0"/>
    <w:rsid w:val="2A7BB451"/>
    <w:rsid w:val="2DD3A9B7"/>
    <w:rsid w:val="35B87111"/>
    <w:rsid w:val="3779D988"/>
    <w:rsid w:val="38E24600"/>
    <w:rsid w:val="4AB82C84"/>
    <w:rsid w:val="50372B6D"/>
    <w:rsid w:val="517DA5CB"/>
    <w:rsid w:val="65DE9670"/>
    <w:rsid w:val="6C72D073"/>
    <w:rsid w:val="7004CFD3"/>
    <w:rsid w:val="74899BF4"/>
    <w:rsid w:val="7DF3A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6A8E5"/>
  <w15:chartTrackingRefBased/>
  <w15:docId w15:val="{67E5816C-6DAF-0141-8F4E-2C1656C37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A0B07"/>
    <w:pPr>
      <w:keepNext/>
      <w:keepLines/>
      <w:numPr>
        <w:numId w:val="44"/>
      </w:numPr>
      <w:spacing w:before="360" w:after="80"/>
      <w:outlineLvl w:val="0"/>
    </w:pPr>
    <w:rPr>
      <w:rFonts w:ascii="Calibri" w:eastAsiaTheme="majorEastAsia" w:hAnsi="Calibri" w:cs="Times New Roman (Títulos CS)"/>
      <w:b/>
      <w:color w:val="000000" w:themeColor="text1"/>
      <w:sz w:val="32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F65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F65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F65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F65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F65E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F65E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F65E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F65E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A0B07"/>
    <w:rPr>
      <w:rFonts w:ascii="Calibri" w:eastAsiaTheme="majorEastAsia" w:hAnsi="Calibri" w:cs="Times New Roman (Títulos CS)"/>
      <w:b/>
      <w:color w:val="000000" w:themeColor="text1"/>
      <w:sz w:val="32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8F65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8F65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F65E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F65E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F65E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F65E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F65E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F65E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F65E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F65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F65E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F65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F65E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F65E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F65E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F65E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F65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F65E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F65E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F65E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BR"/>
    </w:rPr>
  </w:style>
  <w:style w:type="character" w:styleId="Forte">
    <w:name w:val="Strong"/>
    <w:basedOn w:val="Fontepargpadro"/>
    <w:uiPriority w:val="22"/>
    <w:qFormat/>
    <w:rsid w:val="008F65E7"/>
    <w:rPr>
      <w:b/>
      <w:bCs/>
    </w:rPr>
  </w:style>
  <w:style w:type="paragraph" w:customStyle="1" w:styleId="P2">
    <w:name w:val="P2"/>
    <w:basedOn w:val="Normal"/>
    <w:rsid w:val="008F65E7"/>
    <w:pPr>
      <w:spacing w:before="120"/>
      <w:ind w:left="720"/>
      <w:jc w:val="both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2F657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F6576"/>
  </w:style>
  <w:style w:type="paragraph" w:styleId="Rodap">
    <w:name w:val="footer"/>
    <w:basedOn w:val="Normal"/>
    <w:link w:val="RodapChar"/>
    <w:uiPriority w:val="99"/>
    <w:unhideWhenUsed/>
    <w:rsid w:val="002F657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F6576"/>
  </w:style>
  <w:style w:type="character" w:styleId="Nmerodepgina">
    <w:name w:val="page number"/>
    <w:basedOn w:val="Fontepargpadro"/>
    <w:rsid w:val="002F6576"/>
  </w:style>
  <w:style w:type="paragraph" w:styleId="CabealhodoSumrio">
    <w:name w:val="TOC Heading"/>
    <w:basedOn w:val="Ttulo1"/>
    <w:next w:val="Normal"/>
    <w:uiPriority w:val="39"/>
    <w:unhideWhenUsed/>
    <w:qFormat/>
    <w:rsid w:val="008B7176"/>
    <w:pPr>
      <w:numPr>
        <w:numId w:val="0"/>
      </w:numPr>
      <w:spacing w:before="480" w:after="0" w:line="276" w:lineRule="auto"/>
      <w:outlineLvl w:val="9"/>
    </w:pPr>
    <w:rPr>
      <w:rFonts w:asciiTheme="majorHAnsi" w:hAnsiTheme="majorHAnsi" w:cstheme="majorBidi"/>
      <w:bCs/>
      <w:color w:val="0F4761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B7176"/>
    <w:pPr>
      <w:spacing w:before="120"/>
    </w:pPr>
    <w:rPr>
      <w:b/>
      <w:bCs/>
      <w:i/>
      <w:iCs/>
    </w:rPr>
  </w:style>
  <w:style w:type="paragraph" w:styleId="Sumrio3">
    <w:name w:val="toc 3"/>
    <w:basedOn w:val="Normal"/>
    <w:next w:val="Normal"/>
    <w:autoRedefine/>
    <w:uiPriority w:val="39"/>
    <w:unhideWhenUsed/>
    <w:rsid w:val="008B7176"/>
    <w:pPr>
      <w:ind w:left="480"/>
    </w:pPr>
    <w:rPr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8B7176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8B7176"/>
    <w:pPr>
      <w:spacing w:before="120"/>
      <w:ind w:left="240"/>
    </w:pPr>
    <w:rPr>
      <w:b/>
      <w:bCs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8B7176"/>
    <w:pPr>
      <w:ind w:left="72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8B7176"/>
    <w:pPr>
      <w:ind w:left="96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8B7176"/>
    <w:pPr>
      <w:ind w:left="12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8B7176"/>
    <w:pPr>
      <w:ind w:left="144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8B7176"/>
    <w:pPr>
      <w:ind w:left="168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8B7176"/>
    <w:pPr>
      <w:ind w:left="1920"/>
    </w:pPr>
    <w:rPr>
      <w:sz w:val="20"/>
      <w:szCs w:val="20"/>
    </w:rPr>
  </w:style>
  <w:style w:type="character" w:customStyle="1" w:styleId="citation-109">
    <w:name w:val="citation-109"/>
    <w:basedOn w:val="Fontepargpadro"/>
    <w:rsid w:val="000B6024"/>
  </w:style>
  <w:style w:type="character" w:customStyle="1" w:styleId="citation-108">
    <w:name w:val="citation-108"/>
    <w:basedOn w:val="Fontepargpadro"/>
    <w:rsid w:val="000B6024"/>
  </w:style>
  <w:style w:type="character" w:customStyle="1" w:styleId="citation-304">
    <w:name w:val="citation-304"/>
    <w:basedOn w:val="Fontepargpadro"/>
    <w:rsid w:val="009C6199"/>
  </w:style>
  <w:style w:type="character" w:customStyle="1" w:styleId="citation-303">
    <w:name w:val="citation-303"/>
    <w:basedOn w:val="Fontepargpadro"/>
    <w:rsid w:val="009C6199"/>
  </w:style>
  <w:style w:type="character" w:customStyle="1" w:styleId="citation-302">
    <w:name w:val="citation-302"/>
    <w:basedOn w:val="Fontepargpadro"/>
    <w:rsid w:val="009C6199"/>
  </w:style>
  <w:style w:type="character" w:customStyle="1" w:styleId="citation-301">
    <w:name w:val="citation-301"/>
    <w:basedOn w:val="Fontepargpadro"/>
    <w:rsid w:val="009C6199"/>
  </w:style>
  <w:style w:type="character" w:customStyle="1" w:styleId="citation-300">
    <w:name w:val="citation-300"/>
    <w:basedOn w:val="Fontepargpadro"/>
    <w:rsid w:val="009C6199"/>
  </w:style>
  <w:style w:type="character" w:customStyle="1" w:styleId="citation-299">
    <w:name w:val="citation-299"/>
    <w:basedOn w:val="Fontepargpadro"/>
    <w:rsid w:val="009C6199"/>
  </w:style>
  <w:style w:type="character" w:customStyle="1" w:styleId="citation-298">
    <w:name w:val="citation-298"/>
    <w:basedOn w:val="Fontepargpadro"/>
    <w:rsid w:val="009C6199"/>
  </w:style>
  <w:style w:type="character" w:customStyle="1" w:styleId="citation-297">
    <w:name w:val="citation-297"/>
    <w:basedOn w:val="Fontepargpadro"/>
    <w:rsid w:val="009C6199"/>
  </w:style>
  <w:style w:type="character" w:customStyle="1" w:styleId="citation-296">
    <w:name w:val="citation-296"/>
    <w:basedOn w:val="Fontepargpadro"/>
    <w:rsid w:val="009C6199"/>
  </w:style>
  <w:style w:type="character" w:customStyle="1" w:styleId="citation-295">
    <w:name w:val="citation-295"/>
    <w:basedOn w:val="Fontepargpadro"/>
    <w:rsid w:val="009C6199"/>
  </w:style>
  <w:style w:type="paragraph" w:styleId="Corpodetexto">
    <w:name w:val="Body Text"/>
    <w:basedOn w:val="Normal"/>
    <w:link w:val="CorpodetextoChar"/>
    <w:uiPriority w:val="1"/>
    <w:qFormat/>
    <w:rsid w:val="0012319C"/>
    <w:pPr>
      <w:widowControl w:val="0"/>
      <w:autoSpaceDE w:val="0"/>
      <w:autoSpaceDN w:val="0"/>
    </w:pPr>
    <w:rPr>
      <w:rFonts w:ascii="Times New Roman" w:eastAsia="Times New Roman" w:hAnsi="Times New Roman" w:cs="Times New Roman"/>
      <w:i/>
      <w:iCs/>
      <w:sz w:val="22"/>
      <w:szCs w:val="22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12319C"/>
    <w:rPr>
      <w:rFonts w:ascii="Times New Roman" w:eastAsia="Times New Roman" w:hAnsi="Times New Roman" w:cs="Times New Roman"/>
      <w:i/>
      <w:iCs/>
      <w:sz w:val="22"/>
      <w:szCs w:val="22"/>
      <w:lang w:val="pt-PT"/>
    </w:rPr>
  </w:style>
  <w:style w:type="character" w:styleId="MenoPendente">
    <w:name w:val="Unresolved Mention"/>
    <w:basedOn w:val="Fontepargpadro"/>
    <w:uiPriority w:val="99"/>
    <w:semiHidden/>
    <w:unhideWhenUsed/>
    <w:rsid w:val="00290A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27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GuilhermeZanelli/ProjetoPI_2-Semestr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0135BA1-D119-7344-BDCF-F585BD214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3</Pages>
  <Words>5106</Words>
  <Characters>27576</Characters>
  <Application>Microsoft Office Word</Application>
  <DocSecurity>0</DocSecurity>
  <Lines>229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f160dir - Fatec Santo Andre</dc:creator>
  <cp:keywords/>
  <dc:description/>
  <cp:lastModifiedBy>GUILHERME ZANELLI DE NOVAES</cp:lastModifiedBy>
  <cp:revision>32</cp:revision>
  <dcterms:created xsi:type="dcterms:W3CDTF">2025-08-26T10:52:00Z</dcterms:created>
  <dcterms:modified xsi:type="dcterms:W3CDTF">2025-11-07T18:00:00Z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a727fa8-9629-429e-ad1d-c50f37dfd2ea_Enabled">
    <vt:lpwstr>true</vt:lpwstr>
  </property>
  <property fmtid="{D5CDD505-2E9C-101B-9397-08002B2CF9AE}" pid="3" name="MSIP_Label_fa727fa8-9629-429e-ad1d-c50f37dfd2ea_SetDate">
    <vt:lpwstr>2024-08-01T14:09:02Z</vt:lpwstr>
  </property>
  <property fmtid="{D5CDD505-2E9C-101B-9397-08002B2CF9AE}" pid="4" name="MSIP_Label_fa727fa8-9629-429e-ad1d-c50f37dfd2ea_Method">
    <vt:lpwstr>Privileged</vt:lpwstr>
  </property>
  <property fmtid="{D5CDD505-2E9C-101B-9397-08002B2CF9AE}" pid="5" name="MSIP_Label_fa727fa8-9629-429e-ad1d-c50f37dfd2ea_Name">
    <vt:lpwstr>defa4170-0d19-0005-0000-bc88714345d2</vt:lpwstr>
  </property>
  <property fmtid="{D5CDD505-2E9C-101B-9397-08002B2CF9AE}" pid="6" name="MSIP_Label_fa727fa8-9629-429e-ad1d-c50f37dfd2ea_SiteId">
    <vt:lpwstr>eabe64c5-68f5-4a76-8301-9577a679e449</vt:lpwstr>
  </property>
  <property fmtid="{D5CDD505-2E9C-101B-9397-08002B2CF9AE}" pid="7" name="MSIP_Label_fa727fa8-9629-429e-ad1d-c50f37dfd2ea_ActionId">
    <vt:lpwstr>c8343c2a-390c-46bd-911e-8e8576c2a4c2</vt:lpwstr>
  </property>
  <property fmtid="{D5CDD505-2E9C-101B-9397-08002B2CF9AE}" pid="8" name="MSIP_Label_fa727fa8-9629-429e-ad1d-c50f37dfd2ea_ContentBits">
    <vt:lpwstr>0</vt:lpwstr>
  </property>
</Properties>
</file>